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36282" w14:textId="59B644F9" w:rsidR="004B6B63" w:rsidRPr="00873F4D" w:rsidRDefault="00CF5E45" w:rsidP="00873F4D">
      <w:pPr>
        <w:jc w:val="center"/>
        <w:rPr>
          <w:rFonts w:cstheme="minorHAnsi"/>
          <w:b/>
          <w:bCs/>
          <w:color w:val="0070C0"/>
          <w:sz w:val="24"/>
          <w:szCs w:val="24"/>
        </w:rPr>
      </w:pPr>
      <w:bookmarkStart w:id="0" w:name="_GoBack"/>
      <w:bookmarkEnd w:id="0"/>
      <w:r>
        <w:rPr>
          <w:rFonts w:cstheme="minorHAnsi"/>
          <w:b/>
          <w:bCs/>
          <w:color w:val="0070C0"/>
          <w:sz w:val="24"/>
          <w:szCs w:val="24"/>
        </w:rPr>
        <w:t>Okehampton Otters Swimming Club</w:t>
      </w:r>
      <w:r w:rsidR="00873F4D" w:rsidRPr="00DE3FCA">
        <w:rPr>
          <w:rFonts w:cstheme="minorHAnsi"/>
          <w:b/>
          <w:bCs/>
          <w:color w:val="0070C0"/>
          <w:sz w:val="24"/>
          <w:szCs w:val="24"/>
        </w:rPr>
        <w:t xml:space="preserve"> is seeking a new Head Coach </w:t>
      </w:r>
      <w:r w:rsidR="00873F4D">
        <w:rPr>
          <w:rFonts w:cstheme="minorHAnsi"/>
          <w:b/>
          <w:bCs/>
          <w:color w:val="0070C0"/>
          <w:sz w:val="24"/>
          <w:szCs w:val="24"/>
        </w:rPr>
        <w:t xml:space="preserve">from </w:t>
      </w:r>
      <w:r w:rsidR="00AB18D9">
        <w:rPr>
          <w:rFonts w:cstheme="minorHAnsi"/>
          <w:b/>
          <w:bCs/>
          <w:color w:val="0070C0"/>
          <w:sz w:val="24"/>
          <w:szCs w:val="24"/>
        </w:rPr>
        <w:t>September</w:t>
      </w:r>
      <w:r w:rsidR="00873F4D" w:rsidRPr="00DE3FCA">
        <w:rPr>
          <w:rFonts w:cstheme="minorHAnsi"/>
          <w:b/>
          <w:bCs/>
          <w:color w:val="0070C0"/>
          <w:sz w:val="24"/>
          <w:szCs w:val="24"/>
        </w:rPr>
        <w:t xml:space="preserve"> 202</w:t>
      </w:r>
      <w:r w:rsidR="00873F4D">
        <w:rPr>
          <w:rFonts w:cstheme="minorHAnsi"/>
          <w:b/>
          <w:bCs/>
          <w:color w:val="0070C0"/>
          <w:sz w:val="24"/>
          <w:szCs w:val="24"/>
        </w:rPr>
        <w:t>2</w:t>
      </w:r>
    </w:p>
    <w:p w14:paraId="5AEBFADF" w14:textId="383D9545" w:rsidR="00CF5E45" w:rsidRDefault="004B6B63" w:rsidP="004B6B63">
      <w:pPr>
        <w:spacing w:line="240" w:lineRule="auto"/>
        <w:rPr>
          <w:rFonts w:ascii="Calibri" w:eastAsia="Times New Roman" w:hAnsi="Calibri" w:cs="Times New Roman"/>
          <w:color w:val="000000"/>
          <w:sz w:val="20"/>
          <w:szCs w:val="20"/>
          <w:lang w:eastAsia="en-GB"/>
        </w:rPr>
      </w:pPr>
      <w:r w:rsidRPr="004B6B63">
        <w:rPr>
          <w:rFonts w:ascii="Calibri" w:eastAsia="Times New Roman" w:hAnsi="Calibri" w:cs="Times New Roman"/>
          <w:color w:val="000000"/>
          <w:sz w:val="20"/>
          <w:szCs w:val="20"/>
          <w:lang w:eastAsia="en-GB"/>
        </w:rPr>
        <w:t xml:space="preserve">This is </w:t>
      </w:r>
      <w:r w:rsidR="00CF5E45">
        <w:rPr>
          <w:rFonts w:ascii="Calibri" w:eastAsia="Times New Roman" w:hAnsi="Calibri" w:cs="Times New Roman"/>
          <w:color w:val="000000"/>
          <w:sz w:val="20"/>
          <w:szCs w:val="20"/>
          <w:lang w:eastAsia="en-GB"/>
        </w:rPr>
        <w:t>great</w:t>
      </w:r>
      <w:r w:rsidRPr="004B6B63">
        <w:rPr>
          <w:rFonts w:ascii="Calibri" w:eastAsia="Times New Roman" w:hAnsi="Calibri" w:cs="Times New Roman"/>
          <w:color w:val="000000"/>
          <w:sz w:val="20"/>
          <w:szCs w:val="20"/>
          <w:lang w:eastAsia="en-GB"/>
        </w:rPr>
        <w:t xml:space="preserve"> opportunity for a qualified Swim Coach (minimum level 2) to join our coaching team and direct our swim programme from </w:t>
      </w:r>
      <w:r w:rsidR="00F92AFE">
        <w:rPr>
          <w:rFonts w:ascii="Calibri" w:eastAsia="Times New Roman" w:hAnsi="Calibri" w:cs="Times New Roman"/>
          <w:color w:val="000000"/>
          <w:sz w:val="20"/>
          <w:szCs w:val="20"/>
          <w:lang w:eastAsia="en-GB"/>
        </w:rPr>
        <w:t>September 2022</w:t>
      </w:r>
      <w:r w:rsidRPr="004B6B63">
        <w:rPr>
          <w:rFonts w:ascii="Calibri" w:eastAsia="Times New Roman" w:hAnsi="Calibri" w:cs="Times New Roman"/>
          <w:color w:val="000000"/>
          <w:sz w:val="20"/>
          <w:szCs w:val="20"/>
          <w:lang w:eastAsia="en-GB"/>
        </w:rPr>
        <w:t xml:space="preserve">.  </w:t>
      </w:r>
      <w:r w:rsidR="004573DA">
        <w:rPr>
          <w:rFonts w:ascii="Calibri" w:eastAsia="Times New Roman" w:hAnsi="Calibri" w:cs="Times New Roman"/>
          <w:color w:val="000000"/>
          <w:sz w:val="20"/>
          <w:szCs w:val="20"/>
          <w:lang w:eastAsia="en-GB"/>
        </w:rPr>
        <w:t>Okehampton</w:t>
      </w:r>
      <w:r w:rsidR="00CF5E45">
        <w:rPr>
          <w:rFonts w:ascii="Calibri" w:eastAsia="Times New Roman" w:hAnsi="Calibri" w:cs="Times New Roman"/>
          <w:color w:val="000000"/>
          <w:sz w:val="20"/>
          <w:szCs w:val="20"/>
          <w:lang w:eastAsia="en-GB"/>
        </w:rPr>
        <w:t xml:space="preserve"> Otters</w:t>
      </w:r>
      <w:r w:rsidRPr="004B6B63">
        <w:rPr>
          <w:rFonts w:ascii="Calibri" w:eastAsia="Times New Roman" w:hAnsi="Calibri" w:cs="Times New Roman"/>
          <w:color w:val="000000"/>
          <w:sz w:val="20"/>
          <w:szCs w:val="20"/>
          <w:lang w:eastAsia="en-GB"/>
        </w:rPr>
        <w:t xml:space="preserve"> Swimming Club is a </w:t>
      </w:r>
      <w:r w:rsidR="00CF5E45">
        <w:rPr>
          <w:rFonts w:ascii="Calibri" w:eastAsia="Times New Roman" w:hAnsi="Calibri" w:cs="Times New Roman"/>
          <w:color w:val="000000"/>
          <w:sz w:val="20"/>
          <w:szCs w:val="20"/>
          <w:lang w:eastAsia="en-GB"/>
        </w:rPr>
        <w:t xml:space="preserve">small </w:t>
      </w:r>
      <w:r w:rsidRPr="004B6B63">
        <w:rPr>
          <w:rFonts w:ascii="Calibri" w:eastAsia="Times New Roman" w:hAnsi="Calibri" w:cs="Times New Roman"/>
          <w:color w:val="000000"/>
          <w:sz w:val="20"/>
          <w:szCs w:val="20"/>
          <w:lang w:eastAsia="en-GB"/>
        </w:rPr>
        <w:t xml:space="preserve">family friendly competitive swimming, with swimmers ranging from </w:t>
      </w:r>
      <w:r w:rsidR="00CF5E45">
        <w:rPr>
          <w:rFonts w:ascii="Calibri" w:eastAsia="Times New Roman" w:hAnsi="Calibri" w:cs="Times New Roman"/>
          <w:color w:val="000000"/>
          <w:sz w:val="20"/>
          <w:szCs w:val="20"/>
          <w:lang w:eastAsia="en-GB"/>
        </w:rPr>
        <w:t>7</w:t>
      </w:r>
      <w:r w:rsidRPr="004B6B63">
        <w:rPr>
          <w:rFonts w:ascii="Calibri" w:eastAsia="Times New Roman" w:hAnsi="Calibri" w:cs="Times New Roman"/>
          <w:color w:val="000000"/>
          <w:sz w:val="20"/>
          <w:szCs w:val="20"/>
          <w:lang w:eastAsia="en-GB"/>
        </w:rPr>
        <w:t xml:space="preserve"> years old and upwards.  The club swimmers have experienced success at in-house galas, open meets, </w:t>
      </w:r>
      <w:r w:rsidR="00CF5E45">
        <w:rPr>
          <w:rFonts w:ascii="Calibri" w:eastAsia="Times New Roman" w:hAnsi="Calibri" w:cs="Times New Roman"/>
          <w:color w:val="000000"/>
          <w:sz w:val="20"/>
          <w:szCs w:val="20"/>
          <w:lang w:eastAsia="en-GB"/>
        </w:rPr>
        <w:t xml:space="preserve">and </w:t>
      </w:r>
      <w:r w:rsidRPr="004B6B63">
        <w:rPr>
          <w:rFonts w:ascii="Calibri" w:eastAsia="Times New Roman" w:hAnsi="Calibri" w:cs="Times New Roman"/>
          <w:color w:val="000000"/>
          <w:sz w:val="20"/>
          <w:szCs w:val="20"/>
          <w:lang w:eastAsia="en-GB"/>
        </w:rPr>
        <w:t xml:space="preserve">County Championships.  </w:t>
      </w:r>
    </w:p>
    <w:p w14:paraId="5A26F56F" w14:textId="693E98D4" w:rsidR="004B6B63" w:rsidRPr="004B6B63" w:rsidRDefault="004B6B63" w:rsidP="004B6B63">
      <w:pPr>
        <w:spacing w:line="240" w:lineRule="auto"/>
        <w:rPr>
          <w:rFonts w:ascii="Times New Roman" w:eastAsia="Times New Roman" w:hAnsi="Times New Roman" w:cs="Times New Roman"/>
          <w:sz w:val="24"/>
          <w:szCs w:val="24"/>
          <w:lang w:eastAsia="en-GB"/>
        </w:rPr>
      </w:pPr>
      <w:r w:rsidRPr="004B6B63">
        <w:rPr>
          <w:rFonts w:ascii="Calibri" w:eastAsia="Times New Roman" w:hAnsi="Calibri" w:cs="Times New Roman"/>
          <w:color w:val="000000"/>
          <w:sz w:val="20"/>
          <w:szCs w:val="20"/>
          <w:lang w:eastAsia="en-GB"/>
        </w:rPr>
        <w:t xml:space="preserve">We </w:t>
      </w:r>
      <w:r w:rsidR="00CF5E45">
        <w:rPr>
          <w:rFonts w:ascii="Calibri" w:eastAsia="Times New Roman" w:hAnsi="Calibri" w:cs="Times New Roman"/>
          <w:color w:val="000000"/>
          <w:sz w:val="20"/>
          <w:szCs w:val="20"/>
          <w:lang w:eastAsia="en-GB"/>
        </w:rPr>
        <w:t>would like to invite someone to join us in</w:t>
      </w:r>
      <w:r w:rsidRPr="004B6B63">
        <w:rPr>
          <w:rFonts w:ascii="Calibri" w:eastAsia="Times New Roman" w:hAnsi="Calibri" w:cs="Times New Roman"/>
          <w:color w:val="000000"/>
          <w:sz w:val="20"/>
          <w:szCs w:val="20"/>
          <w:lang w:eastAsia="en-GB"/>
        </w:rPr>
        <w:t xml:space="preserve"> develop</w:t>
      </w:r>
      <w:r w:rsidR="00CF5E45">
        <w:rPr>
          <w:rFonts w:ascii="Calibri" w:eastAsia="Times New Roman" w:hAnsi="Calibri" w:cs="Times New Roman"/>
          <w:color w:val="000000"/>
          <w:sz w:val="20"/>
          <w:szCs w:val="20"/>
          <w:lang w:eastAsia="en-GB"/>
        </w:rPr>
        <w:t>ing</w:t>
      </w:r>
      <w:r w:rsidRPr="004B6B63">
        <w:rPr>
          <w:rFonts w:ascii="Calibri" w:eastAsia="Times New Roman" w:hAnsi="Calibri" w:cs="Times New Roman"/>
          <w:color w:val="000000"/>
          <w:sz w:val="20"/>
          <w:szCs w:val="20"/>
          <w:lang w:eastAsia="en-GB"/>
        </w:rPr>
        <w:t xml:space="preserve"> our</w:t>
      </w:r>
      <w:r w:rsidR="00CF5E45">
        <w:rPr>
          <w:rFonts w:ascii="Calibri" w:eastAsia="Times New Roman" w:hAnsi="Calibri" w:cs="Times New Roman"/>
          <w:color w:val="000000"/>
          <w:sz w:val="20"/>
          <w:szCs w:val="20"/>
          <w:lang w:eastAsia="en-GB"/>
        </w:rPr>
        <w:t xml:space="preserve"> club</w:t>
      </w:r>
      <w:r w:rsidRPr="004B6B63">
        <w:rPr>
          <w:rFonts w:ascii="Calibri" w:eastAsia="Times New Roman" w:hAnsi="Calibri" w:cs="Times New Roman"/>
          <w:color w:val="000000"/>
          <w:sz w:val="20"/>
          <w:szCs w:val="20"/>
          <w:lang w:eastAsia="en-GB"/>
        </w:rPr>
        <w:t xml:space="preserve"> and creat</w:t>
      </w:r>
      <w:r w:rsidR="00CF5E45">
        <w:rPr>
          <w:rFonts w:ascii="Calibri" w:eastAsia="Times New Roman" w:hAnsi="Calibri" w:cs="Times New Roman"/>
          <w:color w:val="000000"/>
          <w:sz w:val="20"/>
          <w:szCs w:val="20"/>
          <w:lang w:eastAsia="en-GB"/>
        </w:rPr>
        <w:t>ing</w:t>
      </w:r>
      <w:r w:rsidRPr="004B6B63">
        <w:rPr>
          <w:rFonts w:ascii="Calibri" w:eastAsia="Times New Roman" w:hAnsi="Calibri" w:cs="Times New Roman"/>
          <w:color w:val="000000"/>
          <w:sz w:val="20"/>
          <w:szCs w:val="20"/>
          <w:lang w:eastAsia="en-GB"/>
        </w:rPr>
        <w:t xml:space="preserve"> exciting opportunities for our members to race and have fun in the future.  We are a Swim Mark accredited club and are looking to further grow our membership.  We strive to provide opportunities for our swimmers to achieve their personal goals through competitive swimming and improved fitness in a supportive and fun environment. </w:t>
      </w:r>
      <w:r w:rsidR="00CF5E45">
        <w:rPr>
          <w:rFonts w:ascii="Calibri" w:eastAsia="Times New Roman" w:hAnsi="Calibri" w:cs="Times New Roman"/>
          <w:color w:val="000000"/>
          <w:sz w:val="20"/>
          <w:szCs w:val="20"/>
          <w:lang w:eastAsia="en-GB"/>
        </w:rPr>
        <w:t>Okehampton otters</w:t>
      </w:r>
      <w:r w:rsidRPr="004B6B63">
        <w:rPr>
          <w:rFonts w:ascii="Calibri" w:eastAsia="Times New Roman" w:hAnsi="Calibri" w:cs="Times New Roman"/>
          <w:color w:val="000000"/>
          <w:sz w:val="20"/>
          <w:szCs w:val="20"/>
          <w:lang w:eastAsia="en-GB"/>
        </w:rPr>
        <w:t xml:space="preserve"> are looking for a coach with a passion and enthusiasm for competitive swimming. The successful candidate will be responsible for overseeing and delivering the coaching programme, working on technique and development of advanced skills and performanc</w:t>
      </w:r>
      <w:r w:rsidR="00D27442">
        <w:rPr>
          <w:rFonts w:ascii="Calibri" w:eastAsia="Times New Roman" w:hAnsi="Calibri" w:cs="Times New Roman"/>
          <w:color w:val="000000"/>
          <w:sz w:val="20"/>
          <w:szCs w:val="20"/>
          <w:lang w:eastAsia="en-GB"/>
        </w:rPr>
        <w:t>e.  We</w:t>
      </w:r>
      <w:r w:rsidRPr="004B6B63">
        <w:rPr>
          <w:rFonts w:ascii="Calibri" w:eastAsia="Times New Roman" w:hAnsi="Calibri" w:cs="Times New Roman"/>
          <w:color w:val="000000"/>
          <w:sz w:val="20"/>
          <w:szCs w:val="20"/>
          <w:lang w:eastAsia="en-GB"/>
        </w:rPr>
        <w:t xml:space="preserve"> believe that this is a great opportunity for someone looking to develop their coaching role and lead our swim programme.</w:t>
      </w:r>
    </w:p>
    <w:p w14:paraId="23A285DB" w14:textId="26544817" w:rsidR="004B6B63" w:rsidRPr="004B6B63" w:rsidRDefault="004B6B63" w:rsidP="004B6B63">
      <w:pPr>
        <w:spacing w:line="240" w:lineRule="auto"/>
        <w:rPr>
          <w:rFonts w:ascii="Times New Roman" w:eastAsia="Times New Roman" w:hAnsi="Times New Roman" w:cs="Times New Roman"/>
          <w:sz w:val="24"/>
          <w:szCs w:val="24"/>
          <w:lang w:eastAsia="en-GB"/>
        </w:rPr>
      </w:pPr>
      <w:r w:rsidRPr="004B6B63">
        <w:rPr>
          <w:rFonts w:ascii="Calibri" w:eastAsia="Times New Roman" w:hAnsi="Calibri" w:cs="Times New Roman"/>
          <w:color w:val="000000"/>
          <w:sz w:val="20"/>
          <w:szCs w:val="20"/>
          <w:lang w:eastAsia="en-GB"/>
        </w:rPr>
        <w:t>This is a part-time role with around</w:t>
      </w:r>
      <w:r w:rsidR="00D27442">
        <w:rPr>
          <w:rFonts w:ascii="Calibri" w:eastAsia="Times New Roman" w:hAnsi="Calibri" w:cs="Times New Roman"/>
          <w:color w:val="000000"/>
          <w:sz w:val="20"/>
          <w:szCs w:val="20"/>
          <w:lang w:eastAsia="en-GB"/>
        </w:rPr>
        <w:t xml:space="preserve"> 5</w:t>
      </w:r>
      <w:r w:rsidRPr="004B6B63">
        <w:rPr>
          <w:rFonts w:ascii="Calibri" w:eastAsia="Times New Roman" w:hAnsi="Calibri" w:cs="Times New Roman"/>
          <w:color w:val="000000"/>
          <w:sz w:val="20"/>
          <w:szCs w:val="20"/>
          <w:lang w:eastAsia="en-GB"/>
        </w:rPr>
        <w:t xml:space="preserve"> hours of pool time coaching per week</w:t>
      </w:r>
      <w:r w:rsidR="00C30B32">
        <w:rPr>
          <w:rFonts w:ascii="Calibri" w:eastAsia="Times New Roman" w:hAnsi="Calibri" w:cs="Times New Roman"/>
          <w:color w:val="000000"/>
          <w:sz w:val="20"/>
          <w:szCs w:val="20"/>
          <w:lang w:eastAsia="en-GB"/>
        </w:rPr>
        <w:t>, possibly more</w:t>
      </w:r>
      <w:r w:rsidR="00D27442">
        <w:rPr>
          <w:rFonts w:ascii="Calibri" w:eastAsia="Times New Roman" w:hAnsi="Calibri" w:cs="Times New Roman"/>
          <w:color w:val="000000"/>
          <w:sz w:val="20"/>
          <w:szCs w:val="20"/>
          <w:lang w:eastAsia="en-GB"/>
        </w:rPr>
        <w:t xml:space="preserve"> in the future</w:t>
      </w:r>
      <w:r w:rsidRPr="004B6B63">
        <w:rPr>
          <w:rFonts w:ascii="Calibri" w:eastAsia="Times New Roman" w:hAnsi="Calibri" w:cs="Times New Roman"/>
          <w:color w:val="000000"/>
          <w:sz w:val="20"/>
          <w:szCs w:val="20"/>
          <w:lang w:eastAsia="en-GB"/>
        </w:rPr>
        <w:t xml:space="preserve">. </w:t>
      </w:r>
      <w:r w:rsidR="004573DA">
        <w:rPr>
          <w:rFonts w:ascii="Calibri" w:eastAsia="Times New Roman" w:hAnsi="Calibri" w:cs="Times New Roman"/>
          <w:color w:val="000000"/>
          <w:sz w:val="20"/>
          <w:szCs w:val="20"/>
          <w:lang w:eastAsia="en-GB"/>
        </w:rPr>
        <w:t xml:space="preserve"> Plus competitions.  </w:t>
      </w:r>
      <w:r w:rsidRPr="004B6B63">
        <w:rPr>
          <w:rFonts w:ascii="Calibri" w:eastAsia="Times New Roman" w:hAnsi="Calibri" w:cs="Times New Roman"/>
          <w:color w:val="000000"/>
          <w:sz w:val="20"/>
          <w:szCs w:val="20"/>
          <w:lang w:eastAsia="en-GB"/>
        </w:rPr>
        <w:t xml:space="preserve">Remuneration is dependent on coaching experience and qualifications. The successful candidate will coach at the </w:t>
      </w:r>
      <w:r w:rsidR="00D27442">
        <w:rPr>
          <w:rFonts w:ascii="Calibri" w:eastAsia="Times New Roman" w:hAnsi="Calibri" w:cs="Times New Roman"/>
          <w:color w:val="000000"/>
          <w:sz w:val="20"/>
          <w:szCs w:val="20"/>
          <w:lang w:eastAsia="en-GB"/>
        </w:rPr>
        <w:t>Parklands</w:t>
      </w:r>
      <w:r w:rsidRPr="004B6B63">
        <w:rPr>
          <w:rFonts w:ascii="Calibri" w:eastAsia="Times New Roman" w:hAnsi="Calibri" w:cs="Times New Roman"/>
          <w:color w:val="000000"/>
          <w:sz w:val="20"/>
          <w:szCs w:val="20"/>
          <w:lang w:eastAsia="en-GB"/>
        </w:rPr>
        <w:t xml:space="preserve"> Leisure Centre.</w:t>
      </w:r>
    </w:p>
    <w:p w14:paraId="2CF5F6EE" w14:textId="77777777" w:rsidR="004B6B63" w:rsidRPr="004B6B63" w:rsidRDefault="004B6B63" w:rsidP="004B6B63">
      <w:pPr>
        <w:spacing w:line="240" w:lineRule="auto"/>
        <w:rPr>
          <w:rFonts w:ascii="Times New Roman" w:eastAsia="Times New Roman" w:hAnsi="Times New Roman" w:cs="Times New Roman"/>
          <w:sz w:val="24"/>
          <w:szCs w:val="24"/>
          <w:lang w:eastAsia="en-GB"/>
        </w:rPr>
      </w:pPr>
      <w:r w:rsidRPr="004B6B63">
        <w:rPr>
          <w:rFonts w:ascii="Calibri" w:eastAsia="Times New Roman" w:hAnsi="Calibri" w:cs="Times New Roman"/>
          <w:b/>
          <w:bCs/>
          <w:color w:val="000000"/>
          <w:sz w:val="20"/>
          <w:szCs w:val="20"/>
          <w:lang w:eastAsia="en-GB"/>
        </w:rPr>
        <w:t>The Ideal Candidate for this Job will:</w:t>
      </w:r>
    </w:p>
    <w:p w14:paraId="730ED02A" w14:textId="77777777" w:rsidR="004B6B63" w:rsidRPr="004B6B63" w:rsidRDefault="004B6B63" w:rsidP="00873F4D">
      <w:pPr>
        <w:numPr>
          <w:ilvl w:val="0"/>
          <w:numId w:val="1"/>
        </w:numPr>
        <w:spacing w:after="0" w:line="240" w:lineRule="auto"/>
        <w:ind w:left="426"/>
        <w:textAlignment w:val="baseline"/>
        <w:rPr>
          <w:rFonts w:ascii="Arial" w:eastAsia="Times New Roman" w:hAnsi="Arial" w:cs="Arial"/>
          <w:color w:val="000000"/>
          <w:sz w:val="20"/>
          <w:szCs w:val="20"/>
          <w:lang w:eastAsia="en-GB"/>
        </w:rPr>
      </w:pPr>
      <w:r w:rsidRPr="004B6B63">
        <w:rPr>
          <w:rFonts w:ascii="Calibri" w:eastAsia="Times New Roman" w:hAnsi="Calibri" w:cs="Arial"/>
          <w:color w:val="000000"/>
          <w:sz w:val="20"/>
          <w:szCs w:val="20"/>
          <w:lang w:eastAsia="en-GB"/>
        </w:rPr>
        <w:t>Hold a Swim England Swimming Coach (L2) or Senior Swimming Coach (L3) qualification.</w:t>
      </w:r>
    </w:p>
    <w:p w14:paraId="1A54D4F2" w14:textId="77777777" w:rsidR="004B6B63" w:rsidRPr="00873F4D" w:rsidRDefault="004B6B63" w:rsidP="00873F4D">
      <w:pPr>
        <w:numPr>
          <w:ilvl w:val="0"/>
          <w:numId w:val="1"/>
        </w:numPr>
        <w:spacing w:after="0" w:line="240" w:lineRule="auto"/>
        <w:ind w:left="426"/>
        <w:textAlignment w:val="baseline"/>
        <w:rPr>
          <w:rFonts w:ascii="Calibri" w:eastAsia="Times New Roman" w:hAnsi="Calibri" w:cs="Arial"/>
          <w:color w:val="000000"/>
          <w:sz w:val="20"/>
          <w:szCs w:val="20"/>
          <w:lang w:eastAsia="en-GB"/>
        </w:rPr>
      </w:pPr>
      <w:r w:rsidRPr="004B6B63">
        <w:rPr>
          <w:rFonts w:ascii="Calibri" w:eastAsia="Times New Roman" w:hAnsi="Calibri" w:cs="Arial"/>
          <w:color w:val="000000"/>
          <w:sz w:val="20"/>
          <w:szCs w:val="20"/>
          <w:lang w:eastAsia="en-GB"/>
        </w:rPr>
        <w:t>Have a good technical understanding of swimming to design and deliver training sessions including dryland training, and support athletes through competitive events.</w:t>
      </w:r>
    </w:p>
    <w:p w14:paraId="4379FACA" w14:textId="77777777" w:rsidR="004B6B63" w:rsidRPr="00873F4D" w:rsidRDefault="004B6B63" w:rsidP="00873F4D">
      <w:pPr>
        <w:numPr>
          <w:ilvl w:val="0"/>
          <w:numId w:val="1"/>
        </w:numPr>
        <w:spacing w:after="0" w:line="240" w:lineRule="auto"/>
        <w:ind w:left="426"/>
        <w:textAlignment w:val="baseline"/>
        <w:rPr>
          <w:rFonts w:ascii="Calibri" w:eastAsia="Times New Roman" w:hAnsi="Calibri" w:cs="Arial"/>
          <w:color w:val="000000"/>
          <w:sz w:val="20"/>
          <w:szCs w:val="20"/>
          <w:lang w:eastAsia="en-GB"/>
        </w:rPr>
      </w:pPr>
      <w:r w:rsidRPr="004B6B63">
        <w:rPr>
          <w:rFonts w:ascii="Calibri" w:eastAsia="Times New Roman" w:hAnsi="Calibri" w:cs="Arial"/>
          <w:color w:val="000000"/>
          <w:sz w:val="20"/>
          <w:szCs w:val="20"/>
          <w:lang w:eastAsia="en-GB"/>
        </w:rPr>
        <w:t>Manage and support the coaching team and maintain an inclusive environment.</w:t>
      </w:r>
    </w:p>
    <w:p w14:paraId="3996FE09" w14:textId="657D1E20" w:rsidR="004B6B63" w:rsidRPr="00873F4D" w:rsidRDefault="004B6B63" w:rsidP="00873F4D">
      <w:pPr>
        <w:numPr>
          <w:ilvl w:val="0"/>
          <w:numId w:val="1"/>
        </w:numPr>
        <w:spacing w:after="0" w:line="240" w:lineRule="auto"/>
        <w:ind w:left="426"/>
        <w:textAlignment w:val="baseline"/>
        <w:rPr>
          <w:rFonts w:ascii="Calibri" w:eastAsia="Times New Roman" w:hAnsi="Calibri" w:cs="Arial"/>
          <w:color w:val="000000"/>
          <w:sz w:val="20"/>
          <w:szCs w:val="20"/>
          <w:lang w:eastAsia="en-GB"/>
        </w:rPr>
      </w:pPr>
      <w:r w:rsidRPr="004B6B63">
        <w:rPr>
          <w:rFonts w:ascii="Calibri" w:eastAsia="Times New Roman" w:hAnsi="Calibri" w:cs="Arial"/>
          <w:color w:val="000000"/>
          <w:sz w:val="20"/>
          <w:szCs w:val="20"/>
          <w:lang w:eastAsia="en-GB"/>
        </w:rPr>
        <w:t>Work collaboratively as par</w:t>
      </w:r>
      <w:r w:rsidR="00500726">
        <w:rPr>
          <w:rFonts w:ascii="Calibri" w:eastAsia="Times New Roman" w:hAnsi="Calibri" w:cs="Arial"/>
          <w:color w:val="000000"/>
          <w:sz w:val="20"/>
          <w:szCs w:val="20"/>
          <w:lang w:eastAsia="en-GB"/>
        </w:rPr>
        <w:t>t of an interdisciplinary team,</w:t>
      </w:r>
      <w:r w:rsidRPr="004B6B63">
        <w:rPr>
          <w:rFonts w:ascii="Calibri" w:eastAsia="Times New Roman" w:hAnsi="Calibri" w:cs="Arial"/>
          <w:color w:val="000000"/>
          <w:sz w:val="20"/>
          <w:szCs w:val="20"/>
          <w:lang w:eastAsia="en-GB"/>
        </w:rPr>
        <w:t xml:space="preserve"> the club committee, parents, leisure service providers, team managers to create an environment in which our athletes can thrive.</w:t>
      </w:r>
    </w:p>
    <w:p w14:paraId="709C7343" w14:textId="77777777" w:rsidR="004B6B63" w:rsidRPr="00873F4D" w:rsidRDefault="004B6B63" w:rsidP="00873F4D">
      <w:pPr>
        <w:numPr>
          <w:ilvl w:val="0"/>
          <w:numId w:val="1"/>
        </w:numPr>
        <w:spacing w:after="0" w:line="240" w:lineRule="auto"/>
        <w:ind w:left="426"/>
        <w:textAlignment w:val="baseline"/>
        <w:rPr>
          <w:rFonts w:ascii="Calibri" w:eastAsia="Times New Roman" w:hAnsi="Calibri" w:cs="Arial"/>
          <w:color w:val="000000"/>
          <w:sz w:val="20"/>
          <w:szCs w:val="20"/>
          <w:lang w:eastAsia="en-GB"/>
        </w:rPr>
      </w:pPr>
      <w:r w:rsidRPr="004B6B63">
        <w:rPr>
          <w:rFonts w:ascii="Calibri" w:eastAsia="Times New Roman" w:hAnsi="Calibri" w:cs="Arial"/>
          <w:color w:val="000000"/>
          <w:sz w:val="20"/>
          <w:szCs w:val="20"/>
          <w:lang w:eastAsia="en-GB"/>
        </w:rPr>
        <w:t>Keep up to date with developments in swimming and sport and implement new ideas across the club.</w:t>
      </w:r>
    </w:p>
    <w:p w14:paraId="3CFEC2EF" w14:textId="77777777" w:rsidR="004B6B63" w:rsidRPr="00873F4D" w:rsidRDefault="004B6B63" w:rsidP="00873F4D">
      <w:pPr>
        <w:numPr>
          <w:ilvl w:val="0"/>
          <w:numId w:val="1"/>
        </w:numPr>
        <w:spacing w:after="0" w:line="240" w:lineRule="auto"/>
        <w:ind w:left="426"/>
        <w:textAlignment w:val="baseline"/>
        <w:rPr>
          <w:rFonts w:ascii="Calibri" w:eastAsia="Times New Roman" w:hAnsi="Calibri" w:cs="Arial"/>
          <w:color w:val="000000"/>
          <w:sz w:val="20"/>
          <w:szCs w:val="20"/>
          <w:lang w:eastAsia="en-GB"/>
        </w:rPr>
      </w:pPr>
      <w:r w:rsidRPr="004B6B63">
        <w:rPr>
          <w:rFonts w:ascii="Calibri" w:eastAsia="Times New Roman" w:hAnsi="Calibri" w:cs="Arial"/>
          <w:color w:val="000000"/>
          <w:sz w:val="20"/>
          <w:szCs w:val="20"/>
          <w:lang w:eastAsia="en-GB"/>
        </w:rPr>
        <w:t>Have good organisational and communication skills and take personal responsibility in their own development and performance (CPD).</w:t>
      </w:r>
    </w:p>
    <w:p w14:paraId="14890C64" w14:textId="77777777" w:rsidR="004B6B63" w:rsidRPr="004B6B63" w:rsidRDefault="004B6B63" w:rsidP="004B6B63">
      <w:pPr>
        <w:spacing w:after="0" w:line="240" w:lineRule="auto"/>
        <w:rPr>
          <w:rFonts w:ascii="Times New Roman" w:eastAsia="Times New Roman" w:hAnsi="Times New Roman" w:cs="Times New Roman"/>
          <w:sz w:val="24"/>
          <w:szCs w:val="24"/>
          <w:lang w:eastAsia="en-GB"/>
        </w:rPr>
      </w:pPr>
    </w:p>
    <w:p w14:paraId="68AD0954" w14:textId="4A99CB09" w:rsidR="004B6B63" w:rsidRPr="004B6B63" w:rsidRDefault="004B6B63" w:rsidP="004B6B63">
      <w:pPr>
        <w:spacing w:line="240" w:lineRule="auto"/>
        <w:rPr>
          <w:rFonts w:ascii="Times New Roman" w:eastAsia="Times New Roman" w:hAnsi="Times New Roman" w:cs="Times New Roman"/>
          <w:sz w:val="24"/>
          <w:szCs w:val="24"/>
          <w:lang w:eastAsia="en-GB"/>
        </w:rPr>
      </w:pPr>
      <w:r w:rsidRPr="004B6B63">
        <w:rPr>
          <w:rFonts w:ascii="Calibri" w:eastAsia="Times New Roman" w:hAnsi="Calibri" w:cs="Times New Roman"/>
          <w:color w:val="000000"/>
          <w:sz w:val="20"/>
          <w:szCs w:val="20"/>
          <w:lang w:eastAsia="en-GB"/>
        </w:rPr>
        <w:t xml:space="preserve">Applicants please send CV and covering letter to the chairman: </w:t>
      </w:r>
      <w:hyperlink r:id="rId8" w:history="1">
        <w:proofErr w:type="spellStart"/>
        <w:r w:rsidR="00D27442">
          <w:rPr>
            <w:rFonts w:ascii="Calibri" w:eastAsia="Times New Roman" w:hAnsi="Calibri" w:cs="Times New Roman"/>
            <w:color w:val="1155CC"/>
            <w:sz w:val="20"/>
            <w:szCs w:val="20"/>
            <w:u w:val="single"/>
            <w:lang w:eastAsia="en-GB"/>
          </w:rPr>
          <w:t>karenadams</w:t>
        </w:r>
        <w:proofErr w:type="spellEnd"/>
      </w:hyperlink>
    </w:p>
    <w:p w14:paraId="514BD3C6" w14:textId="480CACA5" w:rsidR="004B6B63" w:rsidRPr="004B6B63" w:rsidRDefault="004B6B63" w:rsidP="004B6B63">
      <w:pPr>
        <w:spacing w:line="240" w:lineRule="auto"/>
        <w:rPr>
          <w:rFonts w:ascii="Times New Roman" w:eastAsia="Times New Roman" w:hAnsi="Times New Roman" w:cs="Times New Roman"/>
          <w:sz w:val="24"/>
          <w:szCs w:val="24"/>
          <w:lang w:eastAsia="en-GB"/>
        </w:rPr>
      </w:pPr>
      <w:r w:rsidRPr="004B6B63">
        <w:rPr>
          <w:rFonts w:ascii="Calibri" w:eastAsia="Times New Roman" w:hAnsi="Calibri" w:cs="Times New Roman"/>
          <w:color w:val="000000"/>
          <w:sz w:val="20"/>
          <w:szCs w:val="20"/>
          <w:lang w:eastAsia="en-GB"/>
        </w:rPr>
        <w:t xml:space="preserve">Closing date for applications: </w:t>
      </w:r>
      <w:r w:rsidR="00D27442">
        <w:rPr>
          <w:rFonts w:ascii="Calibri" w:eastAsia="Times New Roman" w:hAnsi="Calibri" w:cs="Times New Roman"/>
          <w:color w:val="000000"/>
          <w:sz w:val="20"/>
          <w:szCs w:val="20"/>
          <w:lang w:eastAsia="en-GB"/>
        </w:rPr>
        <w:t>April 1</w:t>
      </w:r>
      <w:r w:rsidR="00D27442" w:rsidRPr="00D27442">
        <w:rPr>
          <w:rFonts w:ascii="Calibri" w:eastAsia="Times New Roman" w:hAnsi="Calibri" w:cs="Times New Roman"/>
          <w:color w:val="000000"/>
          <w:sz w:val="20"/>
          <w:szCs w:val="20"/>
          <w:vertAlign w:val="superscript"/>
          <w:lang w:eastAsia="en-GB"/>
        </w:rPr>
        <w:t>st</w:t>
      </w:r>
      <w:r w:rsidR="00D27442">
        <w:rPr>
          <w:rFonts w:ascii="Calibri" w:eastAsia="Times New Roman" w:hAnsi="Calibri" w:cs="Times New Roman"/>
          <w:color w:val="000000"/>
          <w:sz w:val="20"/>
          <w:szCs w:val="20"/>
          <w:lang w:eastAsia="en-GB"/>
        </w:rPr>
        <w:t xml:space="preserve"> 2022</w:t>
      </w:r>
    </w:p>
    <w:p w14:paraId="08BB0FF0" w14:textId="5BC890FE" w:rsidR="00587242" w:rsidRDefault="004B6B63" w:rsidP="003D1D78">
      <w:pPr>
        <w:spacing w:line="240" w:lineRule="auto"/>
        <w:rPr>
          <w:rFonts w:ascii="Calibri" w:eastAsia="Times New Roman" w:hAnsi="Calibri" w:cs="Times New Roman"/>
          <w:color w:val="0563C1"/>
          <w:sz w:val="20"/>
          <w:szCs w:val="20"/>
          <w:u w:val="single"/>
          <w:lang w:eastAsia="en-GB"/>
        </w:rPr>
      </w:pPr>
      <w:r w:rsidRPr="004B6B63">
        <w:rPr>
          <w:rFonts w:ascii="Calibri" w:eastAsia="Times New Roman" w:hAnsi="Calibri" w:cs="Times New Roman"/>
          <w:color w:val="000000"/>
          <w:sz w:val="20"/>
          <w:szCs w:val="20"/>
          <w:lang w:eastAsia="en-GB"/>
        </w:rPr>
        <w:t>Club Website:</w:t>
      </w:r>
      <w:hyperlink r:id="rId9" w:history="1">
        <w:r w:rsidR="00D27442" w:rsidRPr="0094560C">
          <w:rPr>
            <w:rStyle w:val="Hyperlink"/>
            <w:rFonts w:ascii="Calibri" w:eastAsia="Times New Roman" w:hAnsi="Calibri" w:cs="Times New Roman"/>
            <w:sz w:val="20"/>
            <w:szCs w:val="20"/>
            <w:lang w:eastAsia="en-GB"/>
          </w:rPr>
          <w:t>www.okehamptonotters.com</w:t>
        </w:r>
      </w:hyperlink>
      <w:r w:rsidR="00D27442">
        <w:rPr>
          <w:rFonts w:ascii="Calibri" w:eastAsia="Times New Roman" w:hAnsi="Calibri" w:cs="Times New Roman"/>
          <w:color w:val="0563C1"/>
          <w:sz w:val="20"/>
          <w:szCs w:val="20"/>
          <w:u w:val="single"/>
          <w:lang w:eastAsia="en-GB"/>
        </w:rPr>
        <w:t xml:space="preserve"> </w:t>
      </w:r>
    </w:p>
    <w:p w14:paraId="78DAC2FB" w14:textId="68B02212" w:rsidR="00F552F9" w:rsidRDefault="00F552F9">
      <w:pPr>
        <w:rPr>
          <w:rFonts w:ascii="Calibri" w:eastAsia="Times New Roman" w:hAnsi="Calibri" w:cs="Times New Roman"/>
          <w:color w:val="0563C1"/>
          <w:sz w:val="20"/>
          <w:szCs w:val="20"/>
          <w:u w:val="single"/>
          <w:lang w:eastAsia="en-GB"/>
        </w:rPr>
      </w:pPr>
      <w:r>
        <w:rPr>
          <w:rFonts w:ascii="Calibri" w:eastAsia="Times New Roman" w:hAnsi="Calibri" w:cs="Times New Roman"/>
          <w:color w:val="0563C1"/>
          <w:sz w:val="20"/>
          <w:szCs w:val="20"/>
          <w:u w:val="single"/>
          <w:lang w:eastAsia="en-GB"/>
        </w:rPr>
        <w:br w:type="page"/>
      </w:r>
    </w:p>
    <w:p w14:paraId="522C6345" w14:textId="77777777" w:rsidR="00873F4D" w:rsidRDefault="00873F4D" w:rsidP="00F552F9">
      <w:pPr>
        <w:rPr>
          <w:b/>
          <w:bCs/>
          <w:color w:val="0070C0"/>
          <w:sz w:val="24"/>
          <w:szCs w:val="24"/>
        </w:rPr>
      </w:pPr>
    </w:p>
    <w:p w14:paraId="41E52AB3" w14:textId="1E3AD5E5" w:rsidR="00873F4D" w:rsidRPr="00873F4D" w:rsidRDefault="00F552F9" w:rsidP="00F552F9">
      <w:pPr>
        <w:rPr>
          <w:b/>
          <w:bCs/>
          <w:color w:val="0070C0"/>
          <w:sz w:val="24"/>
          <w:szCs w:val="24"/>
        </w:rPr>
      </w:pPr>
      <w:r w:rsidRPr="007E24EE">
        <w:rPr>
          <w:b/>
          <w:bCs/>
          <w:color w:val="0070C0"/>
          <w:sz w:val="24"/>
          <w:szCs w:val="24"/>
        </w:rPr>
        <w:t xml:space="preserve">Person Specification: </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23"/>
        <w:gridCol w:w="1276"/>
      </w:tblGrid>
      <w:tr w:rsidR="00F552F9" w14:paraId="27C47DDC" w14:textId="77777777" w:rsidTr="00587242">
        <w:tc>
          <w:tcPr>
            <w:tcW w:w="7923" w:type="dxa"/>
            <w:tcBorders>
              <w:top w:val="single" w:sz="12" w:space="0" w:color="auto"/>
              <w:left w:val="single" w:sz="12" w:space="0" w:color="auto"/>
              <w:bottom w:val="single" w:sz="6" w:space="0" w:color="auto"/>
              <w:right w:val="single" w:sz="6" w:space="0" w:color="auto"/>
            </w:tcBorders>
            <w:shd w:val="clear" w:color="auto" w:fill="F2F2F2" w:themeFill="background1" w:themeFillShade="F2"/>
            <w:hideMark/>
          </w:tcPr>
          <w:p w14:paraId="444F4E02" w14:textId="77777777" w:rsidR="00F552F9" w:rsidRPr="000C6604" w:rsidRDefault="00F552F9" w:rsidP="00587242">
            <w:pPr>
              <w:jc w:val="center"/>
              <w:rPr>
                <w:rFonts w:cstheme="minorHAnsi"/>
                <w:b/>
              </w:rPr>
            </w:pPr>
            <w:r w:rsidRPr="000C6604">
              <w:rPr>
                <w:rFonts w:cstheme="minorHAnsi"/>
                <w:b/>
              </w:rPr>
              <w:t>Requirements</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hideMark/>
          </w:tcPr>
          <w:p w14:paraId="31707440" w14:textId="77777777" w:rsidR="00F552F9" w:rsidRPr="000C6604" w:rsidRDefault="00F552F9" w:rsidP="00587242">
            <w:pPr>
              <w:jc w:val="center"/>
              <w:rPr>
                <w:rFonts w:cstheme="minorHAnsi"/>
                <w:b/>
                <w:sz w:val="20"/>
                <w:szCs w:val="20"/>
              </w:rPr>
            </w:pPr>
            <w:r w:rsidRPr="000C6604">
              <w:rPr>
                <w:rFonts w:cstheme="minorHAnsi"/>
                <w:b/>
                <w:sz w:val="20"/>
                <w:szCs w:val="20"/>
              </w:rPr>
              <w:t xml:space="preserve">At </w:t>
            </w:r>
          </w:p>
          <w:p w14:paraId="422886B4" w14:textId="77777777" w:rsidR="00F552F9" w:rsidRPr="000C6604" w:rsidRDefault="00F552F9" w:rsidP="00587242">
            <w:pPr>
              <w:jc w:val="center"/>
              <w:rPr>
                <w:rFonts w:cstheme="minorHAnsi"/>
                <w:b/>
              </w:rPr>
            </w:pPr>
            <w:r w:rsidRPr="000C6604">
              <w:rPr>
                <w:rFonts w:cstheme="minorHAnsi"/>
                <w:b/>
                <w:sz w:val="20"/>
                <w:szCs w:val="20"/>
              </w:rPr>
              <w:t>Recruitment</w:t>
            </w:r>
          </w:p>
        </w:tc>
      </w:tr>
      <w:tr w:rsidR="00F552F9" w14:paraId="70750E19" w14:textId="77777777" w:rsidTr="00587242">
        <w:tc>
          <w:tcPr>
            <w:tcW w:w="7923" w:type="dxa"/>
            <w:tcBorders>
              <w:top w:val="single" w:sz="6" w:space="0" w:color="auto"/>
              <w:left w:val="single" w:sz="12" w:space="0" w:color="auto"/>
              <w:bottom w:val="single" w:sz="6" w:space="0" w:color="auto"/>
              <w:right w:val="single" w:sz="6" w:space="0" w:color="auto"/>
            </w:tcBorders>
          </w:tcPr>
          <w:p w14:paraId="381D2BED" w14:textId="77777777" w:rsidR="00F552F9" w:rsidRPr="000C6604" w:rsidRDefault="00F552F9" w:rsidP="00587242">
            <w:pPr>
              <w:tabs>
                <w:tab w:val="left" w:pos="720"/>
              </w:tabs>
              <w:rPr>
                <w:rFonts w:cstheme="minorHAnsi"/>
                <w:b/>
              </w:rPr>
            </w:pPr>
            <w:r w:rsidRPr="000C6604">
              <w:rPr>
                <w:rFonts w:cstheme="minorHAnsi"/>
                <w:b/>
              </w:rPr>
              <w:t>Qualifications/training:</w:t>
            </w:r>
          </w:p>
          <w:p w14:paraId="522AF61E" w14:textId="77777777" w:rsidR="00F552F9" w:rsidRPr="000C6604" w:rsidRDefault="00F552F9" w:rsidP="00587242">
            <w:pPr>
              <w:tabs>
                <w:tab w:val="left" w:pos="720"/>
              </w:tabs>
              <w:rPr>
                <w:rFonts w:cstheme="minorHAnsi"/>
              </w:rPr>
            </w:pPr>
            <w:r w:rsidRPr="000C6604">
              <w:rPr>
                <w:rFonts w:cstheme="minorHAnsi"/>
              </w:rPr>
              <w:t>Swim England Senior Coach qualification (Level 3)</w:t>
            </w:r>
          </w:p>
          <w:p w14:paraId="5530C0A1" w14:textId="77777777" w:rsidR="00F552F9" w:rsidRPr="000C6604" w:rsidRDefault="00F552F9" w:rsidP="00587242">
            <w:pPr>
              <w:tabs>
                <w:tab w:val="left" w:pos="720"/>
              </w:tabs>
              <w:rPr>
                <w:rFonts w:cstheme="minorHAnsi"/>
              </w:rPr>
            </w:pPr>
            <w:r w:rsidRPr="000C6604">
              <w:rPr>
                <w:rFonts w:cstheme="minorHAnsi"/>
              </w:rPr>
              <w:t>Swim England</w:t>
            </w:r>
            <w:r>
              <w:rPr>
                <w:rFonts w:cstheme="minorHAnsi"/>
              </w:rPr>
              <w:t xml:space="preserve"> Swimming </w:t>
            </w:r>
            <w:r w:rsidRPr="000C6604">
              <w:rPr>
                <w:rFonts w:cstheme="minorHAnsi"/>
              </w:rPr>
              <w:t>Coach qualification (Level 2)</w:t>
            </w:r>
          </w:p>
          <w:p w14:paraId="4A5AB143" w14:textId="77777777" w:rsidR="00F552F9" w:rsidRPr="000C6604" w:rsidRDefault="00F552F9" w:rsidP="00587242">
            <w:pPr>
              <w:tabs>
                <w:tab w:val="left" w:pos="720"/>
              </w:tabs>
              <w:rPr>
                <w:rFonts w:cstheme="minorHAnsi"/>
              </w:rPr>
            </w:pPr>
            <w:r w:rsidRPr="000C6604">
              <w:rPr>
                <w:rFonts w:cstheme="minorHAnsi"/>
              </w:rPr>
              <w:t xml:space="preserve">Current </w:t>
            </w:r>
            <w:r>
              <w:rPr>
                <w:rFonts w:cstheme="minorHAnsi"/>
              </w:rPr>
              <w:t xml:space="preserve">Enhanced </w:t>
            </w:r>
            <w:r w:rsidRPr="000C6604">
              <w:rPr>
                <w:rFonts w:cstheme="minorHAnsi"/>
              </w:rPr>
              <w:t>DBS clearance certificate</w:t>
            </w:r>
          </w:p>
          <w:p w14:paraId="144F29D7" w14:textId="77777777" w:rsidR="00F552F9" w:rsidRPr="000C6604" w:rsidRDefault="00F552F9" w:rsidP="00587242">
            <w:pPr>
              <w:tabs>
                <w:tab w:val="left" w:pos="720"/>
              </w:tabs>
              <w:rPr>
                <w:rFonts w:cstheme="minorHAnsi"/>
              </w:rPr>
            </w:pPr>
            <w:r w:rsidRPr="000C6604">
              <w:rPr>
                <w:rFonts w:cstheme="minorHAnsi"/>
              </w:rPr>
              <w:t xml:space="preserve">Current Swim England Safeguarding </w:t>
            </w:r>
            <w:r>
              <w:rPr>
                <w:rFonts w:cstheme="minorHAnsi"/>
              </w:rPr>
              <w:t xml:space="preserve">Children </w:t>
            </w:r>
            <w:r w:rsidRPr="000C6604">
              <w:rPr>
                <w:rFonts w:cstheme="minorHAnsi"/>
              </w:rPr>
              <w:t>certificate</w:t>
            </w:r>
          </w:p>
          <w:p w14:paraId="3C04D00F" w14:textId="77777777" w:rsidR="00F552F9" w:rsidRPr="000C6604" w:rsidRDefault="00F552F9" w:rsidP="00587242">
            <w:pPr>
              <w:tabs>
                <w:tab w:val="left" w:pos="720"/>
              </w:tabs>
              <w:rPr>
                <w:rFonts w:cstheme="minorHAnsi"/>
              </w:rPr>
            </w:pPr>
            <w:r w:rsidRPr="000C6604">
              <w:rPr>
                <w:rFonts w:cstheme="minorHAnsi"/>
              </w:rPr>
              <w:t>Swim England</w:t>
            </w:r>
            <w:r>
              <w:rPr>
                <w:rFonts w:cstheme="minorHAnsi"/>
              </w:rPr>
              <w:t xml:space="preserve"> Introduction to</w:t>
            </w:r>
            <w:r w:rsidRPr="000C6604">
              <w:rPr>
                <w:rFonts w:cstheme="minorHAnsi"/>
              </w:rPr>
              <w:t xml:space="preserve"> Disability </w:t>
            </w:r>
            <w:r>
              <w:rPr>
                <w:rFonts w:cstheme="minorHAnsi"/>
              </w:rPr>
              <w:t>Swimming certificate</w:t>
            </w:r>
          </w:p>
          <w:p w14:paraId="1FAE96B5" w14:textId="77777777" w:rsidR="00F552F9" w:rsidRPr="000C6604" w:rsidRDefault="00F552F9" w:rsidP="00587242">
            <w:pPr>
              <w:tabs>
                <w:tab w:val="left" w:pos="720"/>
              </w:tabs>
              <w:rPr>
                <w:rFonts w:cstheme="minorHAnsi"/>
              </w:rPr>
            </w:pPr>
            <w:r w:rsidRPr="000C6604">
              <w:rPr>
                <w:rFonts w:cstheme="minorHAnsi"/>
              </w:rPr>
              <w:t>Swim England Swim</w:t>
            </w:r>
            <w:r>
              <w:rPr>
                <w:rFonts w:cstheme="minorHAnsi"/>
              </w:rPr>
              <w:t>ming teacher (ASA</w:t>
            </w:r>
            <w:r w:rsidRPr="000C6604">
              <w:rPr>
                <w:rFonts w:cstheme="minorHAnsi"/>
              </w:rPr>
              <w:t xml:space="preserve"> certificate </w:t>
            </w:r>
            <w:r>
              <w:rPr>
                <w:rFonts w:cstheme="minorHAnsi"/>
              </w:rPr>
              <w:t xml:space="preserve">- </w:t>
            </w:r>
            <w:r w:rsidRPr="000C6604">
              <w:rPr>
                <w:rFonts w:cstheme="minorHAnsi"/>
              </w:rPr>
              <w:t>Level 2)</w:t>
            </w:r>
          </w:p>
        </w:tc>
        <w:tc>
          <w:tcPr>
            <w:tcW w:w="1276" w:type="dxa"/>
            <w:tcBorders>
              <w:top w:val="single" w:sz="6" w:space="0" w:color="auto"/>
              <w:left w:val="single" w:sz="6" w:space="0" w:color="auto"/>
              <w:bottom w:val="single" w:sz="6" w:space="0" w:color="auto"/>
              <w:right w:val="single" w:sz="6" w:space="0" w:color="auto"/>
            </w:tcBorders>
          </w:tcPr>
          <w:p w14:paraId="07D86DA2" w14:textId="77777777" w:rsidR="00F552F9" w:rsidRPr="000C6604" w:rsidRDefault="00F552F9" w:rsidP="00587242">
            <w:pPr>
              <w:tabs>
                <w:tab w:val="left" w:pos="720"/>
              </w:tabs>
              <w:jc w:val="center"/>
              <w:rPr>
                <w:rFonts w:cstheme="minorHAnsi"/>
              </w:rPr>
            </w:pPr>
          </w:p>
          <w:p w14:paraId="14F28518" w14:textId="77777777" w:rsidR="00F552F9" w:rsidRPr="000C6604" w:rsidRDefault="00F552F9" w:rsidP="00587242">
            <w:pPr>
              <w:tabs>
                <w:tab w:val="left" w:pos="720"/>
              </w:tabs>
              <w:jc w:val="center"/>
              <w:rPr>
                <w:rFonts w:cstheme="minorHAnsi"/>
              </w:rPr>
            </w:pPr>
            <w:r w:rsidRPr="000C6604">
              <w:rPr>
                <w:rFonts w:cstheme="minorHAnsi"/>
              </w:rPr>
              <w:t>D</w:t>
            </w:r>
          </w:p>
          <w:p w14:paraId="36E8A7C3" w14:textId="77777777" w:rsidR="00F552F9" w:rsidRPr="000C6604" w:rsidRDefault="00F552F9" w:rsidP="00587242">
            <w:pPr>
              <w:tabs>
                <w:tab w:val="left" w:pos="720"/>
              </w:tabs>
              <w:jc w:val="center"/>
              <w:rPr>
                <w:rFonts w:cstheme="minorHAnsi"/>
              </w:rPr>
            </w:pPr>
            <w:r w:rsidRPr="000C6604">
              <w:rPr>
                <w:rFonts w:cstheme="minorHAnsi"/>
              </w:rPr>
              <w:t>E</w:t>
            </w:r>
          </w:p>
          <w:p w14:paraId="1678A69B" w14:textId="77777777" w:rsidR="00F552F9" w:rsidRPr="000C6604" w:rsidRDefault="00F552F9" w:rsidP="00587242">
            <w:pPr>
              <w:tabs>
                <w:tab w:val="left" w:pos="720"/>
              </w:tabs>
              <w:jc w:val="center"/>
              <w:rPr>
                <w:rFonts w:cstheme="minorHAnsi"/>
              </w:rPr>
            </w:pPr>
            <w:r w:rsidRPr="000C6604">
              <w:rPr>
                <w:rFonts w:cstheme="minorHAnsi"/>
              </w:rPr>
              <w:t>E</w:t>
            </w:r>
          </w:p>
          <w:p w14:paraId="2D9C35B7" w14:textId="77777777" w:rsidR="00F552F9" w:rsidRPr="000C6604" w:rsidRDefault="00F552F9" w:rsidP="00587242">
            <w:pPr>
              <w:tabs>
                <w:tab w:val="left" w:pos="720"/>
              </w:tabs>
              <w:jc w:val="center"/>
              <w:rPr>
                <w:rFonts w:cstheme="minorHAnsi"/>
              </w:rPr>
            </w:pPr>
            <w:r w:rsidRPr="000C6604">
              <w:rPr>
                <w:rFonts w:cstheme="minorHAnsi"/>
              </w:rPr>
              <w:t>E</w:t>
            </w:r>
          </w:p>
          <w:p w14:paraId="5CC58A2A" w14:textId="77777777" w:rsidR="00F552F9" w:rsidRPr="000C6604" w:rsidRDefault="00F552F9" w:rsidP="00587242">
            <w:pPr>
              <w:tabs>
                <w:tab w:val="left" w:pos="720"/>
              </w:tabs>
              <w:jc w:val="center"/>
              <w:rPr>
                <w:rFonts w:cstheme="minorHAnsi"/>
              </w:rPr>
            </w:pPr>
            <w:r w:rsidRPr="000C6604">
              <w:rPr>
                <w:rFonts w:cstheme="minorHAnsi"/>
              </w:rPr>
              <w:t>D</w:t>
            </w:r>
          </w:p>
          <w:p w14:paraId="2152618C" w14:textId="77777777" w:rsidR="00F552F9" w:rsidRPr="000C6604" w:rsidRDefault="00F552F9" w:rsidP="00587242">
            <w:pPr>
              <w:tabs>
                <w:tab w:val="left" w:pos="720"/>
              </w:tabs>
              <w:jc w:val="center"/>
              <w:rPr>
                <w:rFonts w:cstheme="minorHAnsi"/>
              </w:rPr>
            </w:pPr>
            <w:r w:rsidRPr="000C6604">
              <w:rPr>
                <w:rFonts w:cstheme="minorHAnsi"/>
              </w:rPr>
              <w:t>D</w:t>
            </w:r>
          </w:p>
        </w:tc>
      </w:tr>
      <w:tr w:rsidR="00F552F9" w14:paraId="3ADC340E" w14:textId="77777777" w:rsidTr="00587242">
        <w:tc>
          <w:tcPr>
            <w:tcW w:w="7923" w:type="dxa"/>
            <w:tcBorders>
              <w:top w:val="single" w:sz="6" w:space="0" w:color="auto"/>
              <w:left w:val="single" w:sz="12" w:space="0" w:color="auto"/>
              <w:bottom w:val="single" w:sz="6" w:space="0" w:color="auto"/>
              <w:right w:val="single" w:sz="6" w:space="0" w:color="auto"/>
            </w:tcBorders>
          </w:tcPr>
          <w:p w14:paraId="55AAD7E8" w14:textId="77777777" w:rsidR="00F552F9" w:rsidRPr="000C6604" w:rsidRDefault="00F552F9" w:rsidP="00587242">
            <w:pPr>
              <w:tabs>
                <w:tab w:val="left" w:pos="720"/>
              </w:tabs>
              <w:rPr>
                <w:rFonts w:cstheme="minorHAnsi"/>
                <w:b/>
              </w:rPr>
            </w:pPr>
            <w:r w:rsidRPr="000C6604">
              <w:rPr>
                <w:rFonts w:cstheme="minorHAnsi"/>
                <w:b/>
              </w:rPr>
              <w:t>Knowledge/skills:</w:t>
            </w:r>
          </w:p>
          <w:p w14:paraId="1629BED1" w14:textId="77777777" w:rsidR="00F552F9" w:rsidRPr="000C6604" w:rsidRDefault="00F552F9" w:rsidP="00587242">
            <w:pPr>
              <w:tabs>
                <w:tab w:val="left" w:pos="720"/>
              </w:tabs>
              <w:rPr>
                <w:rFonts w:cstheme="minorHAnsi"/>
              </w:rPr>
            </w:pPr>
            <w:r w:rsidRPr="000C6604">
              <w:rPr>
                <w:rFonts w:cstheme="minorHAnsi"/>
              </w:rPr>
              <w:t xml:space="preserve">Evidence of understanding Wavepower 2020/23 policies and procedures </w:t>
            </w:r>
          </w:p>
          <w:p w14:paraId="5A8A221A" w14:textId="77777777" w:rsidR="00F552F9" w:rsidRDefault="00F552F9" w:rsidP="00587242">
            <w:pPr>
              <w:shd w:val="clear" w:color="auto" w:fill="FFFFFF"/>
              <w:spacing w:after="0" w:line="240" w:lineRule="auto"/>
              <w:rPr>
                <w:rFonts w:eastAsia="Times New Roman" w:cstheme="minorHAnsi"/>
                <w:color w:val="1A1A1A"/>
                <w:lang w:eastAsia="en-GB"/>
              </w:rPr>
            </w:pPr>
            <w:r>
              <w:rPr>
                <w:rFonts w:cstheme="minorHAnsi"/>
              </w:rPr>
              <w:t xml:space="preserve">An understanding </w:t>
            </w:r>
            <w:r w:rsidRPr="000C6604">
              <w:rPr>
                <w:rFonts w:cstheme="minorHAnsi"/>
              </w:rPr>
              <w:t>of</w:t>
            </w:r>
            <w:r w:rsidRPr="00BF53AA">
              <w:rPr>
                <w:rFonts w:eastAsia="Times New Roman" w:cstheme="minorHAnsi"/>
                <w:color w:val="1A1A1A"/>
                <w:lang w:eastAsia="en-GB"/>
              </w:rPr>
              <w:t xml:space="preserve"> British Swimming's Optimal Athlete Development Framework</w:t>
            </w:r>
          </w:p>
          <w:p w14:paraId="004B38E9" w14:textId="77777777" w:rsidR="00F552F9" w:rsidRPr="000C6604" w:rsidRDefault="00F552F9" w:rsidP="00587242">
            <w:pPr>
              <w:shd w:val="clear" w:color="auto" w:fill="FFFFFF"/>
              <w:spacing w:after="0" w:line="240" w:lineRule="auto"/>
              <w:rPr>
                <w:rFonts w:cstheme="minorHAnsi"/>
              </w:rPr>
            </w:pPr>
          </w:p>
          <w:p w14:paraId="60D2E09D" w14:textId="77777777" w:rsidR="00F552F9" w:rsidRPr="000C6604" w:rsidRDefault="00F552F9" w:rsidP="00587242">
            <w:pPr>
              <w:tabs>
                <w:tab w:val="left" w:pos="720"/>
              </w:tabs>
              <w:rPr>
                <w:rFonts w:cstheme="minorHAnsi"/>
              </w:rPr>
            </w:pPr>
            <w:r w:rsidRPr="000C6604">
              <w:rPr>
                <w:rFonts w:cstheme="minorHAnsi"/>
              </w:rPr>
              <w:t>Good written and oral communication skills</w:t>
            </w:r>
          </w:p>
          <w:p w14:paraId="14FFDA0E" w14:textId="77777777" w:rsidR="00F552F9" w:rsidRDefault="00F552F9" w:rsidP="00587242">
            <w:pPr>
              <w:rPr>
                <w:rFonts w:cstheme="minorHAnsi"/>
              </w:rPr>
            </w:pPr>
            <w:r w:rsidRPr="000C6604">
              <w:rPr>
                <w:rFonts w:cstheme="minorHAnsi"/>
              </w:rPr>
              <w:t>Demonstration of on-going Continual Professional Development</w:t>
            </w:r>
          </w:p>
          <w:p w14:paraId="365D05FB" w14:textId="77777777" w:rsidR="00F552F9" w:rsidRPr="000C6604" w:rsidRDefault="00F552F9" w:rsidP="00587242">
            <w:pPr>
              <w:rPr>
                <w:rFonts w:cstheme="minorHAnsi"/>
              </w:rPr>
            </w:pPr>
            <w:r>
              <w:rPr>
                <w:rFonts w:cstheme="minorHAnsi"/>
              </w:rPr>
              <w:t>High Level of technical swim knowledge</w:t>
            </w:r>
          </w:p>
          <w:p w14:paraId="29BB3F2F" w14:textId="77777777" w:rsidR="00F552F9" w:rsidRPr="000C6604" w:rsidRDefault="00F552F9" w:rsidP="00587242">
            <w:pPr>
              <w:tabs>
                <w:tab w:val="left" w:pos="720"/>
              </w:tabs>
              <w:rPr>
                <w:rFonts w:cstheme="minorHAnsi"/>
              </w:rPr>
            </w:pPr>
            <w:r w:rsidRPr="000C6604">
              <w:rPr>
                <w:rFonts w:cstheme="minorHAnsi"/>
              </w:rPr>
              <w:t xml:space="preserve">Evidence of understanding Swim Mark essential accreditation process </w:t>
            </w:r>
          </w:p>
        </w:tc>
        <w:tc>
          <w:tcPr>
            <w:tcW w:w="1276" w:type="dxa"/>
            <w:tcBorders>
              <w:top w:val="single" w:sz="6" w:space="0" w:color="auto"/>
              <w:left w:val="single" w:sz="6" w:space="0" w:color="auto"/>
              <w:bottom w:val="single" w:sz="6" w:space="0" w:color="auto"/>
              <w:right w:val="single" w:sz="6" w:space="0" w:color="auto"/>
            </w:tcBorders>
          </w:tcPr>
          <w:p w14:paraId="0F73AF1E" w14:textId="77777777" w:rsidR="00F552F9" w:rsidRPr="000C6604" w:rsidRDefault="00F552F9" w:rsidP="00587242">
            <w:pPr>
              <w:rPr>
                <w:rFonts w:cstheme="minorHAnsi"/>
              </w:rPr>
            </w:pPr>
          </w:p>
          <w:p w14:paraId="6411B87C" w14:textId="77777777" w:rsidR="00F552F9" w:rsidRPr="000C6604" w:rsidRDefault="00F552F9" w:rsidP="00587242">
            <w:pPr>
              <w:tabs>
                <w:tab w:val="left" w:pos="720"/>
              </w:tabs>
              <w:jc w:val="center"/>
              <w:rPr>
                <w:rFonts w:cstheme="minorHAnsi"/>
              </w:rPr>
            </w:pPr>
            <w:r w:rsidRPr="000C6604">
              <w:rPr>
                <w:rFonts w:cstheme="minorHAnsi"/>
              </w:rPr>
              <w:t>E</w:t>
            </w:r>
          </w:p>
          <w:p w14:paraId="16DF5BCB" w14:textId="77777777" w:rsidR="00F552F9" w:rsidRPr="000C6604" w:rsidRDefault="00F552F9" w:rsidP="00587242">
            <w:pPr>
              <w:tabs>
                <w:tab w:val="left" w:pos="720"/>
              </w:tabs>
              <w:jc w:val="center"/>
              <w:rPr>
                <w:rFonts w:cstheme="minorHAnsi"/>
              </w:rPr>
            </w:pPr>
            <w:r w:rsidRPr="000C6604">
              <w:rPr>
                <w:rFonts w:cstheme="minorHAnsi"/>
              </w:rPr>
              <w:t>E</w:t>
            </w:r>
          </w:p>
          <w:p w14:paraId="11D1400F" w14:textId="77777777" w:rsidR="00F552F9" w:rsidRPr="000C6604" w:rsidRDefault="00F552F9" w:rsidP="00587242">
            <w:pPr>
              <w:tabs>
                <w:tab w:val="left" w:pos="720"/>
              </w:tabs>
              <w:jc w:val="center"/>
              <w:rPr>
                <w:rFonts w:cstheme="minorHAnsi"/>
              </w:rPr>
            </w:pPr>
            <w:r w:rsidRPr="000C6604">
              <w:rPr>
                <w:rFonts w:cstheme="minorHAnsi"/>
              </w:rPr>
              <w:t>E</w:t>
            </w:r>
          </w:p>
          <w:p w14:paraId="2393339A" w14:textId="77777777" w:rsidR="00F552F9" w:rsidRPr="000C6604" w:rsidRDefault="00F552F9" w:rsidP="00587242">
            <w:pPr>
              <w:tabs>
                <w:tab w:val="left" w:pos="720"/>
              </w:tabs>
              <w:jc w:val="center"/>
              <w:rPr>
                <w:rFonts w:cstheme="minorHAnsi"/>
              </w:rPr>
            </w:pPr>
            <w:r w:rsidRPr="000C6604">
              <w:rPr>
                <w:rFonts w:cstheme="minorHAnsi"/>
              </w:rPr>
              <w:t>E</w:t>
            </w:r>
          </w:p>
          <w:p w14:paraId="612F5E9B" w14:textId="77777777" w:rsidR="00F552F9" w:rsidRDefault="00F552F9" w:rsidP="00587242">
            <w:pPr>
              <w:tabs>
                <w:tab w:val="left" w:pos="720"/>
              </w:tabs>
              <w:jc w:val="center"/>
              <w:rPr>
                <w:rFonts w:cstheme="minorHAnsi"/>
              </w:rPr>
            </w:pPr>
            <w:r>
              <w:rPr>
                <w:rFonts w:cstheme="minorHAnsi"/>
              </w:rPr>
              <w:t>E</w:t>
            </w:r>
          </w:p>
          <w:p w14:paraId="714D3AF8" w14:textId="77777777" w:rsidR="00F552F9" w:rsidRPr="000C6604" w:rsidRDefault="00F552F9" w:rsidP="00587242">
            <w:pPr>
              <w:tabs>
                <w:tab w:val="left" w:pos="720"/>
              </w:tabs>
              <w:jc w:val="center"/>
              <w:rPr>
                <w:rFonts w:cstheme="minorHAnsi"/>
              </w:rPr>
            </w:pPr>
            <w:r>
              <w:rPr>
                <w:rFonts w:cstheme="minorHAnsi"/>
              </w:rPr>
              <w:t>D</w:t>
            </w:r>
          </w:p>
        </w:tc>
      </w:tr>
      <w:tr w:rsidR="00F552F9" w14:paraId="19B642B6" w14:textId="77777777" w:rsidTr="00587242">
        <w:tc>
          <w:tcPr>
            <w:tcW w:w="7923" w:type="dxa"/>
            <w:tcBorders>
              <w:top w:val="single" w:sz="6" w:space="0" w:color="auto"/>
              <w:left w:val="single" w:sz="12" w:space="0" w:color="auto"/>
              <w:bottom w:val="single" w:sz="6" w:space="0" w:color="auto"/>
              <w:right w:val="single" w:sz="6" w:space="0" w:color="auto"/>
            </w:tcBorders>
          </w:tcPr>
          <w:p w14:paraId="2CC5CF95" w14:textId="77777777" w:rsidR="00F552F9" w:rsidRPr="000C6604" w:rsidRDefault="00F552F9" w:rsidP="00587242">
            <w:pPr>
              <w:jc w:val="both"/>
              <w:rPr>
                <w:rFonts w:cstheme="minorHAnsi"/>
                <w:b/>
              </w:rPr>
            </w:pPr>
            <w:r w:rsidRPr="000C6604">
              <w:rPr>
                <w:rFonts w:cstheme="minorHAnsi"/>
                <w:b/>
              </w:rPr>
              <w:t>Experience</w:t>
            </w:r>
          </w:p>
          <w:p w14:paraId="3BB96072" w14:textId="5156AF11" w:rsidR="00F552F9" w:rsidRDefault="00F92AFE" w:rsidP="00587242">
            <w:pPr>
              <w:tabs>
                <w:tab w:val="left" w:pos="720"/>
              </w:tabs>
              <w:rPr>
                <w:rFonts w:cstheme="minorHAnsi"/>
              </w:rPr>
            </w:pPr>
            <w:r>
              <w:rPr>
                <w:rFonts w:cstheme="minorHAnsi"/>
              </w:rPr>
              <w:t xml:space="preserve">2 </w:t>
            </w:r>
            <w:r w:rsidR="00F552F9" w:rsidRPr="000C6604">
              <w:rPr>
                <w:rFonts w:cstheme="minorHAnsi"/>
              </w:rPr>
              <w:t>years coaching at a Swim England affiliated swimming club.</w:t>
            </w:r>
          </w:p>
          <w:p w14:paraId="51B5BCAC" w14:textId="27A9CD81" w:rsidR="00F552F9" w:rsidRPr="000C6604" w:rsidRDefault="00F92AFE" w:rsidP="00587242">
            <w:pPr>
              <w:tabs>
                <w:tab w:val="left" w:pos="720"/>
              </w:tabs>
              <w:rPr>
                <w:rFonts w:cstheme="minorHAnsi"/>
              </w:rPr>
            </w:pPr>
            <w:r>
              <w:rPr>
                <w:rFonts w:cstheme="minorHAnsi"/>
              </w:rPr>
              <w:t>2</w:t>
            </w:r>
            <w:r w:rsidR="00F552F9">
              <w:rPr>
                <w:rFonts w:cstheme="minorHAnsi"/>
              </w:rPr>
              <w:t xml:space="preserve"> years assessing and progressing athletes through a club development pathway. </w:t>
            </w:r>
          </w:p>
          <w:p w14:paraId="4413E25C" w14:textId="77777777" w:rsidR="00F552F9" w:rsidRPr="000C6604" w:rsidRDefault="00F552F9" w:rsidP="00587242">
            <w:pPr>
              <w:tabs>
                <w:tab w:val="left" w:pos="720"/>
              </w:tabs>
              <w:rPr>
                <w:rFonts w:cstheme="minorHAnsi"/>
              </w:rPr>
            </w:pPr>
            <w:r w:rsidRPr="000C6604">
              <w:rPr>
                <w:rFonts w:cstheme="minorHAnsi"/>
              </w:rPr>
              <w:t>Participation in coaching at open meets,</w:t>
            </w:r>
            <w:r>
              <w:rPr>
                <w:rFonts w:cstheme="minorHAnsi"/>
              </w:rPr>
              <w:t xml:space="preserve"> relay,</w:t>
            </w:r>
            <w:r w:rsidRPr="000C6604">
              <w:rPr>
                <w:rFonts w:cstheme="minorHAnsi"/>
              </w:rPr>
              <w:t xml:space="preserve"> and team gala</w:t>
            </w:r>
            <w:r>
              <w:rPr>
                <w:rFonts w:cstheme="minorHAnsi"/>
              </w:rPr>
              <w:t xml:space="preserve"> events</w:t>
            </w:r>
          </w:p>
          <w:p w14:paraId="49DFAF06" w14:textId="77777777" w:rsidR="00F552F9" w:rsidRPr="000C6604" w:rsidRDefault="00F552F9" w:rsidP="00587242">
            <w:pPr>
              <w:tabs>
                <w:tab w:val="left" w:pos="720"/>
              </w:tabs>
              <w:rPr>
                <w:rFonts w:cstheme="minorHAnsi"/>
              </w:rPr>
            </w:pPr>
            <w:r w:rsidRPr="000C6604">
              <w:rPr>
                <w:rFonts w:cstheme="minorHAnsi"/>
              </w:rPr>
              <w:t>Participation in coaching at County and Regional Championship</w:t>
            </w:r>
            <w:r>
              <w:rPr>
                <w:rFonts w:cstheme="minorHAnsi"/>
              </w:rPr>
              <w:t xml:space="preserve"> events</w:t>
            </w:r>
          </w:p>
          <w:p w14:paraId="254A5D96" w14:textId="77777777" w:rsidR="00F552F9" w:rsidRPr="000C6604" w:rsidRDefault="00F552F9" w:rsidP="00587242">
            <w:pPr>
              <w:tabs>
                <w:tab w:val="left" w:pos="720"/>
              </w:tabs>
              <w:rPr>
                <w:rFonts w:cstheme="minorHAnsi"/>
              </w:rPr>
            </w:pPr>
            <w:r w:rsidRPr="000C6604">
              <w:rPr>
                <w:rFonts w:cstheme="minorHAnsi"/>
              </w:rPr>
              <w:t xml:space="preserve">Participation in coaching at Arena League galas </w:t>
            </w:r>
          </w:p>
          <w:p w14:paraId="30F50641" w14:textId="77777777" w:rsidR="00F552F9" w:rsidRPr="000C6604" w:rsidRDefault="00F552F9" w:rsidP="00587242">
            <w:pPr>
              <w:tabs>
                <w:tab w:val="left" w:pos="720"/>
              </w:tabs>
              <w:rPr>
                <w:rFonts w:cstheme="minorHAnsi"/>
              </w:rPr>
            </w:pPr>
            <w:r w:rsidRPr="000C6604">
              <w:rPr>
                <w:rFonts w:cstheme="minorHAnsi"/>
              </w:rPr>
              <w:t>Experience in coaching Masters and seniors swimmers</w:t>
            </w:r>
          </w:p>
          <w:p w14:paraId="42FDBF62" w14:textId="77777777" w:rsidR="00F552F9" w:rsidRPr="000C6604" w:rsidRDefault="00F552F9" w:rsidP="00587242">
            <w:pPr>
              <w:tabs>
                <w:tab w:val="left" w:pos="720"/>
              </w:tabs>
              <w:rPr>
                <w:rFonts w:cstheme="minorHAnsi"/>
              </w:rPr>
            </w:pPr>
            <w:r w:rsidRPr="000C6604">
              <w:rPr>
                <w:rFonts w:cstheme="minorHAnsi"/>
              </w:rPr>
              <w:t>Participation in coaching at National Championship</w:t>
            </w:r>
            <w:r>
              <w:rPr>
                <w:rFonts w:cstheme="minorHAnsi"/>
              </w:rPr>
              <w:t xml:space="preserve"> events</w:t>
            </w:r>
          </w:p>
          <w:p w14:paraId="1BA3EF4A" w14:textId="77777777" w:rsidR="00F552F9" w:rsidRPr="000C6604" w:rsidRDefault="00F552F9" w:rsidP="00587242">
            <w:pPr>
              <w:tabs>
                <w:tab w:val="left" w:pos="720"/>
              </w:tabs>
              <w:rPr>
                <w:rFonts w:cstheme="minorHAnsi"/>
              </w:rPr>
            </w:pPr>
            <w:r>
              <w:rPr>
                <w:rFonts w:cstheme="minorHAnsi"/>
              </w:rPr>
              <w:t>Participating in</w:t>
            </w:r>
            <w:r w:rsidRPr="00F60513">
              <w:rPr>
                <w:rFonts w:cstheme="minorHAnsi"/>
              </w:rPr>
              <w:t xml:space="preserve"> County, Regional or National </w:t>
            </w:r>
            <w:r>
              <w:rPr>
                <w:rFonts w:cstheme="minorHAnsi"/>
              </w:rPr>
              <w:t>coach development programs</w:t>
            </w:r>
          </w:p>
        </w:tc>
        <w:tc>
          <w:tcPr>
            <w:tcW w:w="1276" w:type="dxa"/>
            <w:tcBorders>
              <w:top w:val="single" w:sz="6" w:space="0" w:color="auto"/>
              <w:left w:val="single" w:sz="6" w:space="0" w:color="auto"/>
              <w:bottom w:val="single" w:sz="6" w:space="0" w:color="auto"/>
              <w:right w:val="single" w:sz="6" w:space="0" w:color="auto"/>
            </w:tcBorders>
          </w:tcPr>
          <w:p w14:paraId="7B1FB7CE" w14:textId="77777777" w:rsidR="00F552F9" w:rsidRPr="000C6604" w:rsidRDefault="00F552F9" w:rsidP="00587242">
            <w:pPr>
              <w:tabs>
                <w:tab w:val="left" w:pos="720"/>
              </w:tabs>
              <w:jc w:val="center"/>
              <w:rPr>
                <w:rFonts w:cstheme="minorHAnsi"/>
              </w:rPr>
            </w:pPr>
          </w:p>
          <w:p w14:paraId="0ADB5672" w14:textId="77777777" w:rsidR="00F552F9" w:rsidRPr="000C6604" w:rsidRDefault="00F552F9" w:rsidP="00587242">
            <w:pPr>
              <w:tabs>
                <w:tab w:val="left" w:pos="720"/>
              </w:tabs>
              <w:jc w:val="center"/>
              <w:rPr>
                <w:rFonts w:cstheme="minorHAnsi"/>
              </w:rPr>
            </w:pPr>
            <w:r w:rsidRPr="000C6604">
              <w:rPr>
                <w:rFonts w:cstheme="minorHAnsi"/>
              </w:rPr>
              <w:t>E</w:t>
            </w:r>
          </w:p>
          <w:p w14:paraId="1B900997" w14:textId="77777777" w:rsidR="00F552F9" w:rsidRPr="000C6604" w:rsidRDefault="00F552F9" w:rsidP="00587242">
            <w:pPr>
              <w:tabs>
                <w:tab w:val="left" w:pos="720"/>
              </w:tabs>
              <w:jc w:val="center"/>
              <w:rPr>
                <w:rFonts w:cstheme="minorHAnsi"/>
              </w:rPr>
            </w:pPr>
            <w:r w:rsidRPr="000C6604">
              <w:rPr>
                <w:rFonts w:cstheme="minorHAnsi"/>
              </w:rPr>
              <w:t>E</w:t>
            </w:r>
          </w:p>
          <w:p w14:paraId="7FCCA5D7" w14:textId="77777777" w:rsidR="00F552F9" w:rsidRPr="000C6604" w:rsidRDefault="00F552F9" w:rsidP="00587242">
            <w:pPr>
              <w:tabs>
                <w:tab w:val="left" w:pos="720"/>
              </w:tabs>
              <w:jc w:val="center"/>
              <w:rPr>
                <w:rFonts w:cstheme="minorHAnsi"/>
              </w:rPr>
            </w:pPr>
            <w:r w:rsidRPr="000C6604">
              <w:rPr>
                <w:rFonts w:cstheme="minorHAnsi"/>
              </w:rPr>
              <w:t>E</w:t>
            </w:r>
          </w:p>
          <w:p w14:paraId="69032DF3" w14:textId="77777777" w:rsidR="00F552F9" w:rsidRPr="000C6604" w:rsidRDefault="00F552F9" w:rsidP="00587242">
            <w:pPr>
              <w:tabs>
                <w:tab w:val="left" w:pos="720"/>
              </w:tabs>
              <w:jc w:val="center"/>
              <w:rPr>
                <w:rFonts w:cstheme="minorHAnsi"/>
              </w:rPr>
            </w:pPr>
            <w:r>
              <w:rPr>
                <w:rFonts w:cstheme="minorHAnsi"/>
              </w:rPr>
              <w:t>E</w:t>
            </w:r>
          </w:p>
          <w:p w14:paraId="3A06C56E" w14:textId="77777777" w:rsidR="00F552F9" w:rsidRPr="000C6604" w:rsidRDefault="00F552F9" w:rsidP="00587242">
            <w:pPr>
              <w:tabs>
                <w:tab w:val="left" w:pos="720"/>
              </w:tabs>
              <w:jc w:val="center"/>
              <w:rPr>
                <w:rFonts w:cstheme="minorHAnsi"/>
              </w:rPr>
            </w:pPr>
            <w:r w:rsidRPr="000C6604">
              <w:rPr>
                <w:rFonts w:cstheme="minorHAnsi"/>
              </w:rPr>
              <w:t>D</w:t>
            </w:r>
          </w:p>
          <w:p w14:paraId="30D0D3FF" w14:textId="77777777" w:rsidR="00F552F9" w:rsidRDefault="00F552F9" w:rsidP="00587242">
            <w:pPr>
              <w:tabs>
                <w:tab w:val="left" w:pos="720"/>
              </w:tabs>
              <w:jc w:val="center"/>
              <w:rPr>
                <w:rFonts w:cstheme="minorHAnsi"/>
              </w:rPr>
            </w:pPr>
            <w:r w:rsidRPr="000C6604">
              <w:rPr>
                <w:rFonts w:cstheme="minorHAnsi"/>
              </w:rPr>
              <w:t>D</w:t>
            </w:r>
          </w:p>
          <w:p w14:paraId="5661989B" w14:textId="77777777" w:rsidR="00F552F9" w:rsidRDefault="00F552F9" w:rsidP="00587242">
            <w:pPr>
              <w:tabs>
                <w:tab w:val="left" w:pos="720"/>
              </w:tabs>
              <w:jc w:val="center"/>
              <w:rPr>
                <w:rFonts w:cstheme="minorHAnsi"/>
              </w:rPr>
            </w:pPr>
            <w:r>
              <w:rPr>
                <w:rFonts w:cstheme="minorHAnsi"/>
              </w:rPr>
              <w:t>D</w:t>
            </w:r>
          </w:p>
          <w:p w14:paraId="79284A45" w14:textId="77777777" w:rsidR="00F552F9" w:rsidRPr="000C6604" w:rsidRDefault="00F552F9" w:rsidP="00587242">
            <w:pPr>
              <w:tabs>
                <w:tab w:val="left" w:pos="720"/>
              </w:tabs>
              <w:jc w:val="center"/>
              <w:rPr>
                <w:rFonts w:cstheme="minorHAnsi"/>
              </w:rPr>
            </w:pPr>
            <w:r>
              <w:rPr>
                <w:rFonts w:cstheme="minorHAnsi"/>
              </w:rPr>
              <w:t>D</w:t>
            </w:r>
          </w:p>
        </w:tc>
      </w:tr>
      <w:tr w:rsidR="00F552F9" w14:paraId="7A7573DD" w14:textId="77777777" w:rsidTr="00587242">
        <w:tc>
          <w:tcPr>
            <w:tcW w:w="7923" w:type="dxa"/>
            <w:tcBorders>
              <w:top w:val="single" w:sz="6" w:space="0" w:color="auto"/>
              <w:left w:val="single" w:sz="12" w:space="0" w:color="auto"/>
              <w:bottom w:val="single" w:sz="6" w:space="0" w:color="auto"/>
              <w:right w:val="single" w:sz="6" w:space="0" w:color="auto"/>
            </w:tcBorders>
            <w:hideMark/>
          </w:tcPr>
          <w:p w14:paraId="002A0D86" w14:textId="77777777" w:rsidR="00F552F9" w:rsidRDefault="00F552F9" w:rsidP="00587242">
            <w:pPr>
              <w:jc w:val="both"/>
              <w:rPr>
                <w:rFonts w:cstheme="minorHAnsi"/>
                <w:b/>
              </w:rPr>
            </w:pPr>
            <w:r w:rsidRPr="000C6604">
              <w:rPr>
                <w:rFonts w:cstheme="minorHAnsi"/>
                <w:b/>
              </w:rPr>
              <w:lastRenderedPageBreak/>
              <w:t>Personal attributes</w:t>
            </w:r>
          </w:p>
          <w:p w14:paraId="68557324" w14:textId="77777777" w:rsidR="00F552F9" w:rsidRDefault="00F552F9" w:rsidP="00587242">
            <w:pPr>
              <w:tabs>
                <w:tab w:val="left" w:pos="720"/>
              </w:tabs>
              <w:rPr>
                <w:rFonts w:cstheme="minorHAnsi"/>
              </w:rPr>
            </w:pPr>
            <w:r>
              <w:rPr>
                <w:rFonts w:cstheme="minorHAnsi"/>
              </w:rPr>
              <w:t>Enjoys swim coaching Adults and Children in a club environment.</w:t>
            </w:r>
          </w:p>
          <w:p w14:paraId="312F2564" w14:textId="77777777" w:rsidR="00F552F9" w:rsidRPr="000C6604" w:rsidRDefault="00F552F9" w:rsidP="00587242">
            <w:pPr>
              <w:tabs>
                <w:tab w:val="left" w:pos="720"/>
              </w:tabs>
              <w:rPr>
                <w:rFonts w:cstheme="minorHAnsi"/>
              </w:rPr>
            </w:pPr>
            <w:r>
              <w:rPr>
                <w:rFonts w:cstheme="minorHAnsi"/>
              </w:rPr>
              <w:t>A</w:t>
            </w:r>
            <w:r w:rsidRPr="000C6604">
              <w:rPr>
                <w:rFonts w:cstheme="minorHAnsi"/>
              </w:rPr>
              <w:t>daptable and flexible approach</w:t>
            </w:r>
            <w:r>
              <w:rPr>
                <w:rFonts w:cstheme="minorHAnsi"/>
              </w:rPr>
              <w:t xml:space="preserve"> to swimming and training </w:t>
            </w:r>
          </w:p>
          <w:p w14:paraId="78BA321C" w14:textId="77777777" w:rsidR="00F552F9" w:rsidRPr="000C6604" w:rsidRDefault="00F552F9" w:rsidP="00587242">
            <w:pPr>
              <w:tabs>
                <w:tab w:val="left" w:pos="720"/>
              </w:tabs>
              <w:rPr>
                <w:rFonts w:cstheme="minorHAnsi"/>
              </w:rPr>
            </w:pPr>
            <w:r w:rsidRPr="000C6604">
              <w:rPr>
                <w:rFonts w:cstheme="minorHAnsi"/>
              </w:rPr>
              <w:t>Mentoring</w:t>
            </w:r>
            <w:r>
              <w:rPr>
                <w:rFonts w:cstheme="minorHAnsi"/>
              </w:rPr>
              <w:t>,</w:t>
            </w:r>
            <w:r w:rsidRPr="000C6604">
              <w:rPr>
                <w:rFonts w:cstheme="minorHAnsi"/>
              </w:rPr>
              <w:t xml:space="preserve"> supervisory</w:t>
            </w:r>
            <w:r>
              <w:rPr>
                <w:rFonts w:cstheme="minorHAnsi"/>
              </w:rPr>
              <w:t xml:space="preserve"> and team development</w:t>
            </w:r>
            <w:r w:rsidRPr="000C6604">
              <w:rPr>
                <w:rFonts w:cstheme="minorHAnsi"/>
              </w:rPr>
              <w:t xml:space="preserve"> skills</w:t>
            </w:r>
          </w:p>
          <w:p w14:paraId="1A2152A3" w14:textId="77777777" w:rsidR="00F552F9" w:rsidRPr="000C6604" w:rsidRDefault="00F552F9" w:rsidP="00587242">
            <w:pPr>
              <w:tabs>
                <w:tab w:val="left" w:pos="720"/>
              </w:tabs>
              <w:rPr>
                <w:rFonts w:cstheme="minorHAnsi"/>
              </w:rPr>
            </w:pPr>
            <w:r w:rsidRPr="000C6604">
              <w:rPr>
                <w:rFonts w:cstheme="minorHAnsi"/>
              </w:rPr>
              <w:t>Able to work as part of a team and on own initiative.</w:t>
            </w:r>
          </w:p>
          <w:p w14:paraId="0B6BF170" w14:textId="77777777" w:rsidR="00F552F9" w:rsidRPr="000C6604" w:rsidRDefault="00F552F9" w:rsidP="00587242">
            <w:pPr>
              <w:tabs>
                <w:tab w:val="left" w:pos="720"/>
              </w:tabs>
              <w:rPr>
                <w:rFonts w:cstheme="minorHAnsi"/>
              </w:rPr>
            </w:pPr>
            <w:r w:rsidRPr="000C6604">
              <w:rPr>
                <w:rFonts w:cstheme="minorHAnsi"/>
              </w:rPr>
              <w:t>Self-motivated with an enthusiastic approach to work</w:t>
            </w:r>
            <w:r>
              <w:rPr>
                <w:rFonts w:cstheme="minorHAnsi"/>
              </w:rPr>
              <w:t xml:space="preserve"> and club swimming</w:t>
            </w:r>
          </w:p>
          <w:p w14:paraId="471A0E55" w14:textId="77777777" w:rsidR="00F552F9" w:rsidRPr="000C6604" w:rsidRDefault="00F552F9" w:rsidP="00587242">
            <w:pPr>
              <w:rPr>
                <w:rFonts w:cstheme="minorHAnsi"/>
              </w:rPr>
            </w:pPr>
            <w:r w:rsidRPr="000C6604">
              <w:rPr>
                <w:rFonts w:cstheme="minorHAnsi"/>
              </w:rPr>
              <w:t>Ability to think clearly and work under pressure.</w:t>
            </w:r>
          </w:p>
          <w:p w14:paraId="4DA4B901" w14:textId="77777777" w:rsidR="00F552F9" w:rsidRDefault="00F552F9" w:rsidP="00587242">
            <w:pPr>
              <w:rPr>
                <w:rFonts w:cstheme="minorHAnsi"/>
              </w:rPr>
            </w:pPr>
            <w:r>
              <w:rPr>
                <w:rFonts w:cstheme="minorHAnsi"/>
              </w:rPr>
              <w:t xml:space="preserve">Well prepared and organised </w:t>
            </w:r>
          </w:p>
          <w:p w14:paraId="435A4B4E" w14:textId="77777777" w:rsidR="00F552F9" w:rsidRPr="000C6604" w:rsidRDefault="00F552F9" w:rsidP="00587242">
            <w:pPr>
              <w:rPr>
                <w:rFonts w:cstheme="minorHAnsi"/>
              </w:rPr>
            </w:pPr>
            <w:r>
              <w:rPr>
                <w:rFonts w:cstheme="minorHAnsi"/>
              </w:rPr>
              <w:t>Ability to motivate others and feedback on progress</w:t>
            </w:r>
          </w:p>
        </w:tc>
        <w:tc>
          <w:tcPr>
            <w:tcW w:w="1276" w:type="dxa"/>
            <w:tcBorders>
              <w:top w:val="single" w:sz="6" w:space="0" w:color="auto"/>
              <w:left w:val="single" w:sz="6" w:space="0" w:color="auto"/>
              <w:bottom w:val="single" w:sz="6" w:space="0" w:color="auto"/>
              <w:right w:val="single" w:sz="6" w:space="0" w:color="auto"/>
            </w:tcBorders>
          </w:tcPr>
          <w:p w14:paraId="7A07D768" w14:textId="77777777" w:rsidR="00F552F9" w:rsidRPr="000C6604" w:rsidRDefault="00F552F9" w:rsidP="00587242">
            <w:pPr>
              <w:tabs>
                <w:tab w:val="left" w:pos="720"/>
              </w:tabs>
              <w:jc w:val="center"/>
              <w:rPr>
                <w:rFonts w:cstheme="minorHAnsi"/>
              </w:rPr>
            </w:pPr>
          </w:p>
          <w:p w14:paraId="19DFBC73" w14:textId="77777777" w:rsidR="00F552F9" w:rsidRPr="000C6604" w:rsidRDefault="00F552F9" w:rsidP="00587242">
            <w:pPr>
              <w:tabs>
                <w:tab w:val="left" w:pos="720"/>
              </w:tabs>
              <w:jc w:val="center"/>
              <w:rPr>
                <w:rFonts w:cstheme="minorHAnsi"/>
              </w:rPr>
            </w:pPr>
            <w:r w:rsidRPr="000C6604">
              <w:rPr>
                <w:rFonts w:cstheme="minorHAnsi"/>
              </w:rPr>
              <w:t>E</w:t>
            </w:r>
          </w:p>
          <w:p w14:paraId="374D516F" w14:textId="77777777" w:rsidR="00F552F9" w:rsidRPr="000C6604" w:rsidRDefault="00F552F9" w:rsidP="00587242">
            <w:pPr>
              <w:tabs>
                <w:tab w:val="left" w:pos="720"/>
              </w:tabs>
              <w:jc w:val="center"/>
              <w:rPr>
                <w:rFonts w:cstheme="minorHAnsi"/>
              </w:rPr>
            </w:pPr>
            <w:r w:rsidRPr="000C6604">
              <w:rPr>
                <w:rFonts w:cstheme="minorHAnsi"/>
              </w:rPr>
              <w:t>E</w:t>
            </w:r>
          </w:p>
          <w:p w14:paraId="2C39D802" w14:textId="77777777" w:rsidR="00F552F9" w:rsidRPr="000C6604" w:rsidRDefault="00F552F9" w:rsidP="00587242">
            <w:pPr>
              <w:tabs>
                <w:tab w:val="left" w:pos="720"/>
              </w:tabs>
              <w:jc w:val="center"/>
              <w:rPr>
                <w:rFonts w:cstheme="minorHAnsi"/>
              </w:rPr>
            </w:pPr>
            <w:r w:rsidRPr="000C6604">
              <w:rPr>
                <w:rFonts w:cstheme="minorHAnsi"/>
              </w:rPr>
              <w:t>E</w:t>
            </w:r>
          </w:p>
          <w:p w14:paraId="42207F8C" w14:textId="77777777" w:rsidR="00F552F9" w:rsidRPr="000C6604" w:rsidRDefault="00F552F9" w:rsidP="00587242">
            <w:pPr>
              <w:tabs>
                <w:tab w:val="left" w:pos="720"/>
              </w:tabs>
              <w:jc w:val="center"/>
              <w:rPr>
                <w:rFonts w:cstheme="minorHAnsi"/>
              </w:rPr>
            </w:pPr>
            <w:r w:rsidRPr="000C6604">
              <w:rPr>
                <w:rFonts w:cstheme="minorHAnsi"/>
              </w:rPr>
              <w:t>E</w:t>
            </w:r>
          </w:p>
          <w:p w14:paraId="73C9E7E3" w14:textId="77777777" w:rsidR="00F552F9" w:rsidRPr="000C6604" w:rsidRDefault="00F552F9" w:rsidP="00587242">
            <w:pPr>
              <w:tabs>
                <w:tab w:val="left" w:pos="720"/>
              </w:tabs>
              <w:jc w:val="center"/>
              <w:rPr>
                <w:rFonts w:cstheme="minorHAnsi"/>
              </w:rPr>
            </w:pPr>
            <w:r w:rsidRPr="000C6604">
              <w:rPr>
                <w:rFonts w:cstheme="minorHAnsi"/>
              </w:rPr>
              <w:t>E</w:t>
            </w:r>
          </w:p>
          <w:p w14:paraId="23D1DAFD" w14:textId="77777777" w:rsidR="00F552F9" w:rsidRDefault="00F552F9" w:rsidP="00587242">
            <w:pPr>
              <w:tabs>
                <w:tab w:val="left" w:pos="720"/>
              </w:tabs>
              <w:jc w:val="center"/>
              <w:rPr>
                <w:rFonts w:cstheme="minorHAnsi"/>
              </w:rPr>
            </w:pPr>
            <w:r w:rsidRPr="000C6604">
              <w:rPr>
                <w:rFonts w:cstheme="minorHAnsi"/>
              </w:rPr>
              <w:t>E</w:t>
            </w:r>
          </w:p>
          <w:p w14:paraId="44CAE890" w14:textId="77777777" w:rsidR="00F552F9" w:rsidRDefault="00F552F9" w:rsidP="00587242">
            <w:pPr>
              <w:tabs>
                <w:tab w:val="left" w:pos="720"/>
              </w:tabs>
              <w:jc w:val="center"/>
              <w:rPr>
                <w:rFonts w:cstheme="minorHAnsi"/>
              </w:rPr>
            </w:pPr>
            <w:r>
              <w:rPr>
                <w:rFonts w:cstheme="minorHAnsi"/>
              </w:rPr>
              <w:t>E</w:t>
            </w:r>
          </w:p>
          <w:p w14:paraId="3748AF2F" w14:textId="77777777" w:rsidR="00F552F9" w:rsidRPr="000C6604" w:rsidRDefault="00F552F9" w:rsidP="00587242">
            <w:pPr>
              <w:tabs>
                <w:tab w:val="left" w:pos="720"/>
              </w:tabs>
              <w:jc w:val="center"/>
              <w:rPr>
                <w:rFonts w:cstheme="minorHAnsi"/>
              </w:rPr>
            </w:pPr>
            <w:r>
              <w:rPr>
                <w:rFonts w:cstheme="minorHAnsi"/>
              </w:rPr>
              <w:t>E</w:t>
            </w:r>
          </w:p>
        </w:tc>
      </w:tr>
    </w:tbl>
    <w:p w14:paraId="0A863D48" w14:textId="77777777" w:rsidR="00F552F9" w:rsidRDefault="00F552F9" w:rsidP="00F552F9">
      <w:pPr>
        <w:jc w:val="both"/>
        <w:rPr>
          <w:b/>
        </w:rPr>
      </w:pPr>
      <w:r>
        <w:rPr>
          <w:b/>
        </w:rPr>
        <w:t>D= Desirable   E= Essential</w:t>
      </w:r>
    </w:p>
    <w:p w14:paraId="22154A08" w14:textId="77777777" w:rsidR="00D27442" w:rsidRDefault="00D27442" w:rsidP="00D27442">
      <w:pPr>
        <w:spacing w:after="0" w:line="240" w:lineRule="auto"/>
        <w:jc w:val="both"/>
        <w:rPr>
          <w:b/>
          <w:bCs/>
          <w:color w:val="0070C0"/>
        </w:rPr>
      </w:pPr>
    </w:p>
    <w:p w14:paraId="5E214FFF" w14:textId="1FD3F972" w:rsidR="00873F4D" w:rsidRPr="00D27442" w:rsidRDefault="00873F4D" w:rsidP="00D27442">
      <w:pPr>
        <w:spacing w:after="0" w:line="240" w:lineRule="auto"/>
        <w:jc w:val="both"/>
        <w:rPr>
          <w:rFonts w:ascii="Calibri" w:eastAsia="Calibri" w:hAnsi="Calibri" w:cs="Calibri"/>
          <w:b/>
          <w:bCs/>
          <w:color w:val="0070C0"/>
          <w:u w:color="000000"/>
          <w:lang w:val="en-US" w:eastAsia="en-GB"/>
        </w:rPr>
      </w:pPr>
      <w:r w:rsidRPr="007E24EE">
        <w:rPr>
          <w:b/>
          <w:bCs/>
          <w:color w:val="0070C0"/>
        </w:rPr>
        <w:t>Job Type</w:t>
      </w:r>
      <w:r>
        <w:t xml:space="preserve">: Self-employed </w:t>
      </w:r>
    </w:p>
    <w:p w14:paraId="66993D5D" w14:textId="77777777" w:rsidR="00D27442" w:rsidRDefault="00D27442" w:rsidP="00873F4D">
      <w:pPr>
        <w:jc w:val="both"/>
        <w:rPr>
          <w:b/>
          <w:bCs/>
          <w:color w:val="0070C0"/>
        </w:rPr>
      </w:pPr>
    </w:p>
    <w:p w14:paraId="3F06DE3A" w14:textId="1232D1AB" w:rsidR="00873F4D" w:rsidRDefault="00873F4D" w:rsidP="00873F4D">
      <w:pPr>
        <w:jc w:val="both"/>
      </w:pPr>
      <w:r w:rsidRPr="007E24EE">
        <w:rPr>
          <w:b/>
          <w:bCs/>
          <w:color w:val="0070C0"/>
        </w:rPr>
        <w:t>Working hours</w:t>
      </w:r>
      <w:r>
        <w:t xml:space="preserve">: Part time (Up to </w:t>
      </w:r>
      <w:r w:rsidR="00F92AFE">
        <w:t xml:space="preserve">5 </w:t>
      </w:r>
      <w:r>
        <w:t>hours Swim Coaching per week</w:t>
      </w:r>
      <w:r w:rsidR="00F92AFE">
        <w:t xml:space="preserve"> plus admin</w:t>
      </w:r>
      <w:r>
        <w:t xml:space="preserve">, with additional attendance at meets and galas expected.) </w:t>
      </w:r>
    </w:p>
    <w:p w14:paraId="058822D4" w14:textId="77777777" w:rsidR="00873F4D" w:rsidRDefault="00873F4D" w:rsidP="00873F4D">
      <w:pPr>
        <w:jc w:val="both"/>
      </w:pPr>
      <w:r w:rsidRPr="007E24EE">
        <w:rPr>
          <w:b/>
          <w:bCs/>
          <w:color w:val="0070C0"/>
        </w:rPr>
        <w:t>Remuneration</w:t>
      </w:r>
      <w:r>
        <w:t xml:space="preserve">: Dependent on qualifications and experience. </w:t>
      </w:r>
    </w:p>
    <w:p w14:paraId="52ACC4A1" w14:textId="77777777" w:rsidR="00873F4D" w:rsidRPr="005C5545" w:rsidRDefault="00873F4D" w:rsidP="00873F4D">
      <w:pPr>
        <w:jc w:val="both"/>
      </w:pPr>
      <w:r w:rsidRPr="00FD7E32">
        <w:t>Additional expenses are also offered for attendance at all club supported meets.</w:t>
      </w:r>
    </w:p>
    <w:p w14:paraId="4900355F" w14:textId="30ACBC11" w:rsidR="00873F4D" w:rsidRPr="005C5545" w:rsidRDefault="00873F4D" w:rsidP="00873F4D">
      <w:pPr>
        <w:jc w:val="both"/>
        <w:rPr>
          <w:bCs/>
        </w:rPr>
      </w:pPr>
      <w:r w:rsidRPr="007E24EE">
        <w:rPr>
          <w:b/>
          <w:color w:val="0070C0"/>
        </w:rPr>
        <w:t>Reporting to</w:t>
      </w:r>
      <w:r w:rsidRPr="005C5545">
        <w:rPr>
          <w:b/>
        </w:rPr>
        <w:t xml:space="preserve">: </w:t>
      </w:r>
      <w:r w:rsidR="00D27442">
        <w:rPr>
          <w:bCs/>
        </w:rPr>
        <w:t>Okehampton Otters</w:t>
      </w:r>
      <w:r>
        <w:rPr>
          <w:bCs/>
        </w:rPr>
        <w:t xml:space="preserve"> Club Committee</w:t>
      </w:r>
      <w:r w:rsidRPr="005C5545">
        <w:rPr>
          <w:bCs/>
        </w:rPr>
        <w:t xml:space="preserve"> </w:t>
      </w:r>
    </w:p>
    <w:p w14:paraId="280C5208" w14:textId="7F159981" w:rsidR="00873F4D" w:rsidRDefault="00873F4D" w:rsidP="00873F4D">
      <w:pPr>
        <w:rPr>
          <w:bCs/>
        </w:rPr>
      </w:pPr>
      <w:r w:rsidRPr="007E24EE">
        <w:rPr>
          <w:b/>
          <w:bCs/>
          <w:color w:val="0070C0"/>
        </w:rPr>
        <w:t>Appointed by</w:t>
      </w:r>
      <w:r w:rsidRPr="005C5545">
        <w:rPr>
          <w:b/>
          <w:bCs/>
        </w:rPr>
        <w:t xml:space="preserve">: </w:t>
      </w:r>
      <w:r w:rsidR="00D27442">
        <w:rPr>
          <w:bCs/>
        </w:rPr>
        <w:t>Okehampton Otters</w:t>
      </w:r>
      <w:r>
        <w:rPr>
          <w:bCs/>
        </w:rPr>
        <w:t xml:space="preserve"> Club C</w:t>
      </w:r>
      <w:r w:rsidRPr="005C5545">
        <w:rPr>
          <w:bCs/>
        </w:rPr>
        <w:t xml:space="preserve">ommittee as per the </w:t>
      </w:r>
      <w:r w:rsidR="00D27442">
        <w:rPr>
          <w:bCs/>
        </w:rPr>
        <w:t>Okehampton Otters</w:t>
      </w:r>
      <w:r w:rsidRPr="005C5545">
        <w:rPr>
          <w:bCs/>
        </w:rPr>
        <w:t xml:space="preserve"> Swimming club constitution</w:t>
      </w:r>
    </w:p>
    <w:p w14:paraId="6C7AD160" w14:textId="3EBF3DCC" w:rsidR="009205A9" w:rsidRDefault="009205A9" w:rsidP="00873F4D">
      <w:pPr>
        <w:rPr>
          <w:bCs/>
        </w:rPr>
      </w:pPr>
    </w:p>
    <w:p w14:paraId="407F6468" w14:textId="77777777" w:rsidR="009205A9" w:rsidRDefault="009205A9" w:rsidP="00873F4D">
      <w:pPr>
        <w:rPr>
          <w:bCs/>
        </w:rPr>
      </w:pPr>
    </w:p>
    <w:p w14:paraId="0AA3ADCB" w14:textId="77777777" w:rsidR="009205A9" w:rsidRPr="007E24EE" w:rsidRDefault="009205A9" w:rsidP="009205A9">
      <w:pPr>
        <w:shd w:val="clear" w:color="auto" w:fill="FFFFFF"/>
        <w:spacing w:after="0" w:line="240" w:lineRule="auto"/>
        <w:rPr>
          <w:rFonts w:eastAsia="Times New Roman" w:cstheme="minorHAnsi"/>
          <w:b/>
          <w:bCs/>
          <w:color w:val="0070C0"/>
          <w:lang w:eastAsia="en-GB"/>
        </w:rPr>
      </w:pPr>
      <w:r w:rsidRPr="007E24EE">
        <w:rPr>
          <w:b/>
          <w:bCs/>
          <w:color w:val="0070C0"/>
        </w:rPr>
        <w:t xml:space="preserve">This Job Description sets out the main aspects of the job, but it should not be </w:t>
      </w:r>
      <w:r w:rsidRPr="007E24EE">
        <w:rPr>
          <w:rFonts w:cstheme="minorHAnsi"/>
          <w:b/>
          <w:bCs/>
          <w:color w:val="0070C0"/>
          <w:shd w:val="clear" w:color="auto" w:fill="FFFFFF"/>
        </w:rPr>
        <w:t>taken as a complete or exhaustive list of responsibilities.</w:t>
      </w:r>
    </w:p>
    <w:p w14:paraId="3384D9C8" w14:textId="77777777" w:rsidR="009205A9" w:rsidRPr="005C5545" w:rsidRDefault="009205A9" w:rsidP="00873F4D"/>
    <w:p w14:paraId="1F596A4A" w14:textId="77777777" w:rsidR="00F552F9" w:rsidRPr="003D1D78" w:rsidRDefault="00F552F9" w:rsidP="003D1D78">
      <w:pPr>
        <w:spacing w:line="240" w:lineRule="auto"/>
        <w:rPr>
          <w:rFonts w:ascii="Times New Roman" w:eastAsia="Times New Roman" w:hAnsi="Times New Roman" w:cs="Times New Roman"/>
          <w:sz w:val="24"/>
          <w:szCs w:val="24"/>
          <w:lang w:eastAsia="en-GB"/>
        </w:rPr>
      </w:pPr>
    </w:p>
    <w:sectPr w:rsidR="00F552F9" w:rsidRPr="003D1D7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C533A" w14:textId="77777777" w:rsidR="009753A2" w:rsidRDefault="009753A2" w:rsidP="004B6B63">
      <w:pPr>
        <w:spacing w:after="0" w:line="240" w:lineRule="auto"/>
      </w:pPr>
      <w:r>
        <w:separator/>
      </w:r>
    </w:p>
  </w:endnote>
  <w:endnote w:type="continuationSeparator" w:id="0">
    <w:p w14:paraId="42E9F37A" w14:textId="77777777" w:rsidR="009753A2" w:rsidRDefault="009753A2" w:rsidP="004B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28942" w14:textId="0DEB16CD" w:rsidR="003D1D78" w:rsidRDefault="003D1D78">
    <w:pPr>
      <w:pStyle w:val="Footer"/>
    </w:pPr>
    <w:r w:rsidRPr="003D1D78">
      <w:rPr>
        <w:noProof/>
        <w:lang w:eastAsia="en-GB"/>
      </w:rPr>
      <w:drawing>
        <wp:anchor distT="0" distB="0" distL="114300" distR="114300" simplePos="0" relativeHeight="251659264" behindDoc="1" locked="0" layoutInCell="1" allowOverlap="1" wp14:anchorId="112C39E4" wp14:editId="68B5AA28">
          <wp:simplePos x="0" y="0"/>
          <wp:positionH relativeFrom="margin">
            <wp:posOffset>0</wp:posOffset>
          </wp:positionH>
          <wp:positionV relativeFrom="paragraph">
            <wp:posOffset>174625</wp:posOffset>
          </wp:positionV>
          <wp:extent cx="1859280" cy="388140"/>
          <wp:effectExtent l="0" t="0" r="7620" b="0"/>
          <wp:wrapSquare wrapText="bothSides"/>
          <wp:docPr id="33" name="Picture 33" descr="C:\Users\tonyd\AppData\Local\Microsoft\Windows\INetCacheContent.Word\SE-AffiliatedClu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d\AppData\Local\Microsoft\Windows\INetCacheContent.Word\SE-AffiliatedClub-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280" cy="38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1D78">
      <w:rPr>
        <w:noProof/>
        <w:lang w:eastAsia="en-GB"/>
      </w:rPr>
      <w:drawing>
        <wp:anchor distT="0" distB="0" distL="114300" distR="114300" simplePos="0" relativeHeight="251660288" behindDoc="0" locked="0" layoutInCell="1" allowOverlap="1" wp14:anchorId="1C4DA191" wp14:editId="693BF3C4">
          <wp:simplePos x="0" y="0"/>
          <wp:positionH relativeFrom="column">
            <wp:posOffset>4367530</wp:posOffset>
          </wp:positionH>
          <wp:positionV relativeFrom="paragraph">
            <wp:posOffset>174625</wp:posOffset>
          </wp:positionV>
          <wp:extent cx="1287780" cy="373380"/>
          <wp:effectExtent l="0" t="0" r="7620" b="7620"/>
          <wp:wrapSquare wrapText="bothSides"/>
          <wp:docPr id="35" name="Picture 35" descr="C:\Users\Sara\Google Drive\TSC\Logo\SwimMark\SwimMark-Essential-Club-RGB.jpg"/>
          <wp:cNvGraphicFramePr/>
          <a:graphic xmlns:a="http://schemas.openxmlformats.org/drawingml/2006/main">
            <a:graphicData uri="http://schemas.openxmlformats.org/drawingml/2006/picture">
              <pic:pic xmlns:pic="http://schemas.openxmlformats.org/drawingml/2006/picture">
                <pic:nvPicPr>
                  <pic:cNvPr id="1" name="Picture 1" descr="C:\Users\Sara\Google Drive\TSC\Logo\SwimMark\SwimMark-Essential-Club-RGB.jpg"/>
                  <pic:cNvPicPr/>
                </pic:nvPicPr>
                <pic:blipFill rotWithShape="1">
                  <a:blip r:embed="rId2" cstate="print">
                    <a:extLst>
                      <a:ext uri="{28A0092B-C50C-407E-A947-70E740481C1C}">
                        <a14:useLocalDpi xmlns:a14="http://schemas.microsoft.com/office/drawing/2010/main" val="0"/>
                      </a:ext>
                    </a:extLst>
                  </a:blip>
                  <a:srcRect l="7454" t="18667" r="8571" b="16000"/>
                  <a:stretch/>
                </pic:blipFill>
                <pic:spPr bwMode="auto">
                  <a:xfrm>
                    <a:off x="0" y="0"/>
                    <a:ext cx="1287780" cy="373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1D78">
      <w:rPr>
        <w:noProof/>
        <w:lang w:eastAsia="en-GB"/>
      </w:rPr>
      <w:drawing>
        <wp:anchor distT="0" distB="0" distL="114300" distR="114300" simplePos="0" relativeHeight="251661312" behindDoc="0" locked="0" layoutInCell="1" allowOverlap="1" wp14:anchorId="3C0399F8" wp14:editId="71368AEB">
          <wp:simplePos x="0" y="0"/>
          <wp:positionH relativeFrom="column">
            <wp:posOffset>2671445</wp:posOffset>
          </wp:positionH>
          <wp:positionV relativeFrom="paragraph">
            <wp:posOffset>174625</wp:posOffset>
          </wp:positionV>
          <wp:extent cx="1047750" cy="396240"/>
          <wp:effectExtent l="0" t="0" r="0" b="3810"/>
          <wp:wrapSquare wrapText="bothSides"/>
          <wp:docPr id="34" name="Picture 34" descr="http://www.dorsetasa.org/media/wave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rsetasa.org/media/wavepower.jpg"/>
                  <pic:cNvPicPr>
                    <a:picLocks noChangeAspect="1" noChangeArrowheads="1"/>
                  </pic:cNvPicPr>
                </pic:nvPicPr>
                <pic:blipFill rotWithShape="1">
                  <a:blip r:embed="rId3">
                    <a:extLst>
                      <a:ext uri="{28A0092B-C50C-407E-A947-70E740481C1C}">
                        <a14:useLocalDpi xmlns:a14="http://schemas.microsoft.com/office/drawing/2010/main" val="0"/>
                      </a:ext>
                    </a:extLst>
                  </a:blip>
                  <a:srcRect t="16508" b="17460"/>
                  <a:stretch/>
                </pic:blipFill>
                <pic:spPr bwMode="auto">
                  <a:xfrm>
                    <a:off x="0" y="0"/>
                    <a:ext cx="1047750" cy="3962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52AFB" w14:textId="77777777" w:rsidR="009753A2" w:rsidRDefault="009753A2" w:rsidP="004B6B63">
      <w:pPr>
        <w:spacing w:after="0" w:line="240" w:lineRule="auto"/>
      </w:pPr>
      <w:r>
        <w:separator/>
      </w:r>
    </w:p>
  </w:footnote>
  <w:footnote w:type="continuationSeparator" w:id="0">
    <w:p w14:paraId="47FC3A8F" w14:textId="77777777" w:rsidR="009753A2" w:rsidRDefault="009753A2" w:rsidP="004B6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5093"/>
      <w:gridCol w:w="1761"/>
    </w:tblGrid>
    <w:tr w:rsidR="003D1D78" w14:paraId="700627D1" w14:textId="77777777" w:rsidTr="003D1D78">
      <w:tc>
        <w:tcPr>
          <w:tcW w:w="1696" w:type="dxa"/>
        </w:tcPr>
        <w:p w14:paraId="2D478483" w14:textId="7E6EEC34" w:rsidR="003D1D78" w:rsidRDefault="003D1D78" w:rsidP="003D1D78">
          <w:pPr>
            <w:spacing w:after="120"/>
            <w:jc w:val="center"/>
            <w:rPr>
              <w:rFonts w:ascii="Franklin Gothic Demi Cond" w:hAnsi="Franklin Gothic Demi Cond"/>
              <w:sz w:val="40"/>
              <w:szCs w:val="40"/>
            </w:rPr>
          </w:pPr>
          <w:r>
            <w:rPr>
              <w:rFonts w:ascii="Franklin Gothic Demi Cond" w:hAnsi="Franklin Gothic Demi Cond"/>
              <w:noProof/>
              <w:sz w:val="40"/>
              <w:szCs w:val="40"/>
              <w:lang w:eastAsia="en-GB"/>
            </w:rPr>
            <w:drawing>
              <wp:inline distT="0" distB="0" distL="0" distR="0" wp14:anchorId="006892F0" wp14:editId="3C888AB4">
                <wp:extent cx="124206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12327" b="33841"/>
                        <a:stretch/>
                      </pic:blipFill>
                      <pic:spPr bwMode="auto">
                        <a:xfrm>
                          <a:off x="0" y="0"/>
                          <a:ext cx="1243157" cy="938088"/>
                        </a:xfrm>
                        <a:prstGeom prst="rect">
                          <a:avLst/>
                        </a:prstGeom>
                        <a:ln>
                          <a:noFill/>
                        </a:ln>
                        <a:extLst>
                          <a:ext uri="{53640926-AAD7-44D8-BBD7-CCE9431645EC}">
                            <a14:shadowObscured xmlns:a14="http://schemas.microsoft.com/office/drawing/2010/main"/>
                          </a:ext>
                        </a:extLst>
                      </pic:spPr>
                    </pic:pic>
                  </a:graphicData>
                </a:graphic>
              </wp:inline>
            </w:drawing>
          </w:r>
        </w:p>
      </w:tc>
      <w:tc>
        <w:tcPr>
          <w:tcW w:w="5387" w:type="dxa"/>
        </w:tcPr>
        <w:p w14:paraId="4C28F30D" w14:textId="16661AD6" w:rsidR="003D1D78" w:rsidRPr="004573DA" w:rsidRDefault="004573DA" w:rsidP="003D1D78">
          <w:pPr>
            <w:spacing w:after="120"/>
            <w:jc w:val="center"/>
            <w:rPr>
              <w:rFonts w:ascii="Franklin Gothic Medium" w:hAnsi="Franklin Gothic Medium"/>
              <w:sz w:val="40"/>
              <w:szCs w:val="40"/>
            </w:rPr>
          </w:pPr>
          <w:r w:rsidRPr="004573DA">
            <w:rPr>
              <w:rFonts w:ascii="Franklin Gothic Medium" w:hAnsi="Franklin Gothic Medium"/>
              <w:sz w:val="40"/>
              <w:szCs w:val="40"/>
            </w:rPr>
            <w:t>Okehampton Otters</w:t>
          </w:r>
          <w:r w:rsidR="003D1D78" w:rsidRPr="004573DA">
            <w:rPr>
              <w:rFonts w:ascii="Franklin Gothic Medium" w:hAnsi="Franklin Gothic Medium"/>
              <w:sz w:val="40"/>
              <w:szCs w:val="40"/>
            </w:rPr>
            <w:t xml:space="preserve"> Swimming Club</w:t>
          </w:r>
        </w:p>
        <w:p w14:paraId="2BB36B9C" w14:textId="7D496D22" w:rsidR="003D1D78" w:rsidRPr="004573DA" w:rsidRDefault="003D1D78" w:rsidP="004573DA">
          <w:pPr>
            <w:pStyle w:val="Header"/>
            <w:jc w:val="center"/>
          </w:pPr>
          <w:r>
            <w:rPr>
              <w:rFonts w:ascii="Calibri" w:eastAsia="Calibri" w:hAnsi="Calibri" w:cs="Calibri"/>
              <w:color w:val="2E74B5"/>
              <w:sz w:val="32"/>
              <w:lang w:eastAsia="en-GB"/>
            </w:rPr>
            <w:t xml:space="preserve">Head Coach </w:t>
          </w:r>
        </w:p>
      </w:tc>
      <w:tc>
        <w:tcPr>
          <w:tcW w:w="1933" w:type="dxa"/>
        </w:tcPr>
        <w:p w14:paraId="1D34073B" w14:textId="5D3DF694" w:rsidR="003D1D78" w:rsidRDefault="003D1D78" w:rsidP="003D1D78">
          <w:pPr>
            <w:spacing w:after="120"/>
            <w:jc w:val="center"/>
            <w:rPr>
              <w:rFonts w:ascii="Franklin Gothic Demi Cond" w:hAnsi="Franklin Gothic Demi Cond"/>
              <w:sz w:val="40"/>
              <w:szCs w:val="40"/>
            </w:rPr>
          </w:pPr>
        </w:p>
      </w:tc>
    </w:tr>
  </w:tbl>
  <w:p w14:paraId="37325E69" w14:textId="77777777" w:rsidR="003D1D78" w:rsidRDefault="003D1D78" w:rsidP="004573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62037"/>
    <w:multiLevelType w:val="multilevel"/>
    <w:tmpl w:val="3694567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63"/>
    <w:rsid w:val="00291B3F"/>
    <w:rsid w:val="00295EE3"/>
    <w:rsid w:val="002D00E8"/>
    <w:rsid w:val="003D1D78"/>
    <w:rsid w:val="004573DA"/>
    <w:rsid w:val="004B6B63"/>
    <w:rsid w:val="004F30FA"/>
    <w:rsid w:val="00500726"/>
    <w:rsid w:val="00587242"/>
    <w:rsid w:val="005F7836"/>
    <w:rsid w:val="006208A8"/>
    <w:rsid w:val="00873F4D"/>
    <w:rsid w:val="009205A9"/>
    <w:rsid w:val="009753A2"/>
    <w:rsid w:val="00AB18D9"/>
    <w:rsid w:val="00C30B32"/>
    <w:rsid w:val="00CC3061"/>
    <w:rsid w:val="00CF5E45"/>
    <w:rsid w:val="00D14D92"/>
    <w:rsid w:val="00D27442"/>
    <w:rsid w:val="00D60004"/>
    <w:rsid w:val="00DB45F2"/>
    <w:rsid w:val="00EB6E40"/>
    <w:rsid w:val="00F5425D"/>
    <w:rsid w:val="00F552F9"/>
    <w:rsid w:val="00F65582"/>
    <w:rsid w:val="00F92AFE"/>
    <w:rsid w:val="00FD52CB"/>
    <w:rsid w:val="00FD7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16D3D"/>
  <w15:docId w15:val="{223EBA8E-C607-483F-9936-87D13EC4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B63"/>
  </w:style>
  <w:style w:type="paragraph" w:styleId="Footer">
    <w:name w:val="footer"/>
    <w:basedOn w:val="Normal"/>
    <w:link w:val="FooterChar"/>
    <w:uiPriority w:val="99"/>
    <w:unhideWhenUsed/>
    <w:rsid w:val="004B6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B63"/>
  </w:style>
  <w:style w:type="paragraph" w:customStyle="1" w:styleId="Default">
    <w:name w:val="Default"/>
    <w:rsid w:val="003D1D78"/>
    <w:pPr>
      <w:autoSpaceDE w:val="0"/>
      <w:autoSpaceDN w:val="0"/>
      <w:adjustRightInd w:val="0"/>
      <w:spacing w:after="0" w:line="240" w:lineRule="auto"/>
    </w:pPr>
    <w:rPr>
      <w:rFonts w:ascii="Frutiger 55 Roman" w:hAnsi="Frutiger 55 Roman" w:cs="Frutiger 55 Roman"/>
      <w:color w:val="000000"/>
      <w:sz w:val="24"/>
      <w:szCs w:val="24"/>
    </w:rPr>
  </w:style>
  <w:style w:type="table" w:styleId="TableGrid">
    <w:name w:val="Table Grid"/>
    <w:basedOn w:val="TableNormal"/>
    <w:uiPriority w:val="39"/>
    <w:rsid w:val="003D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442"/>
    <w:rPr>
      <w:color w:val="0563C1" w:themeColor="hyperlink"/>
      <w:u w:val="single"/>
    </w:rPr>
  </w:style>
  <w:style w:type="character" w:customStyle="1" w:styleId="UnresolvedMention">
    <w:name w:val="Unresolved Mention"/>
    <w:basedOn w:val="DefaultParagraphFont"/>
    <w:uiPriority w:val="99"/>
    <w:semiHidden/>
    <w:unhideWhenUsed/>
    <w:rsid w:val="00D27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104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rnstaples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kehamptonotters.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81DDC-1855-4D72-9326-185DD19E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Weatherley</dc:creator>
  <cp:keywords/>
  <dc:description/>
  <cp:lastModifiedBy>Stacey Millett</cp:lastModifiedBy>
  <cp:revision>2</cp:revision>
  <dcterms:created xsi:type="dcterms:W3CDTF">2022-07-25T14:27:00Z</dcterms:created>
  <dcterms:modified xsi:type="dcterms:W3CDTF">2022-07-25T14:27:00Z</dcterms:modified>
</cp:coreProperties>
</file>