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D35FA9" w14:textId="4E73F8E9" w:rsidR="00B04B9E" w:rsidRDefault="00B04B9E" w:rsidP="00B04B9E">
      <w:pPr>
        <w:jc w:val="center"/>
        <w:rPr>
          <w:rFonts w:ascii="Arial" w:hAnsi="Arial" w:cs="Arial"/>
        </w:rPr>
      </w:pPr>
      <w:bookmarkStart w:id="0" w:name="_GoBack"/>
      <w:bookmarkEnd w:id="0"/>
      <w:r>
        <w:rPr>
          <w:noProof/>
          <w:lang w:eastAsia="en-GB"/>
        </w:rPr>
        <w:drawing>
          <wp:anchor distT="0" distB="0" distL="114300" distR="114300" simplePos="0" relativeHeight="251658240" behindDoc="0" locked="0" layoutInCell="1" allowOverlap="1" wp14:anchorId="5D3859A1" wp14:editId="3F6FE6EB">
            <wp:simplePos x="0" y="0"/>
            <wp:positionH relativeFrom="column">
              <wp:posOffset>716280</wp:posOffset>
            </wp:positionH>
            <wp:positionV relativeFrom="paragraph">
              <wp:posOffset>0</wp:posOffset>
            </wp:positionV>
            <wp:extent cx="4143375" cy="982980"/>
            <wp:effectExtent l="0" t="0" r="9525" b="7620"/>
            <wp:wrapSquare wrapText="bothSides"/>
            <wp:docPr id="1" name="Picture 1" descr="SE-SouthWest-Logo-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SouthWest-Logo-RGB"/>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143375" cy="982980"/>
                    </a:xfrm>
                    <a:prstGeom prst="rect">
                      <a:avLst/>
                    </a:prstGeom>
                    <a:noFill/>
                  </pic:spPr>
                </pic:pic>
              </a:graphicData>
            </a:graphic>
            <wp14:sizeRelH relativeFrom="page">
              <wp14:pctWidth>0</wp14:pctWidth>
            </wp14:sizeRelH>
            <wp14:sizeRelV relativeFrom="page">
              <wp14:pctHeight>0</wp14:pctHeight>
            </wp14:sizeRelV>
          </wp:anchor>
        </w:drawing>
      </w:r>
      <w:r>
        <w:br w:type="textWrapping" w:clear="all"/>
      </w:r>
      <w:r>
        <w:rPr>
          <w:rFonts w:ascii="Arial" w:hAnsi="Arial" w:cs="Arial"/>
        </w:rPr>
        <w:t>President: Christopher Elliott</w:t>
      </w:r>
      <w:r>
        <w:rPr>
          <w:rFonts w:ascii="Arial" w:hAnsi="Arial" w:cs="Arial"/>
        </w:rPr>
        <w:br/>
      </w:r>
      <w:r>
        <w:rPr>
          <w:rFonts w:ascii="Arial" w:hAnsi="Arial" w:cs="Arial"/>
        </w:rPr>
        <w:br/>
      </w:r>
      <w:r>
        <w:rPr>
          <w:rFonts w:ascii="Arial" w:hAnsi="Arial" w:cs="Arial"/>
          <w:b/>
        </w:rPr>
        <w:t>Open Water Committee Meeting</w:t>
      </w:r>
      <w:r>
        <w:rPr>
          <w:rFonts w:ascii="Arial" w:hAnsi="Arial" w:cs="Arial"/>
        </w:rPr>
        <w:br/>
        <w:t>held on Thursday April 28</w:t>
      </w:r>
      <w:r w:rsidRPr="00B04B9E">
        <w:rPr>
          <w:rFonts w:ascii="Arial" w:hAnsi="Arial" w:cs="Arial"/>
          <w:vertAlign w:val="superscript"/>
        </w:rPr>
        <w:t>th</w:t>
      </w:r>
      <w:r>
        <w:rPr>
          <w:rFonts w:ascii="Arial" w:hAnsi="Arial" w:cs="Arial"/>
        </w:rPr>
        <w:t xml:space="preserve"> 2022 at 1900 via Zoom</w:t>
      </w:r>
      <w:r>
        <w:rPr>
          <w:rFonts w:ascii="Arial" w:hAnsi="Arial" w:cs="Arial"/>
        </w:rPr>
        <w:br/>
      </w:r>
      <w:r>
        <w:rPr>
          <w:rFonts w:ascii="Arial" w:hAnsi="Arial" w:cs="Arial"/>
        </w:rPr>
        <w:br/>
        <w:t xml:space="preserve">Meeting notes as meeting inquorate </w:t>
      </w:r>
    </w:p>
    <w:p w14:paraId="2909BEFF" w14:textId="77777777" w:rsidR="00B04B9E" w:rsidRDefault="00B04B9E" w:rsidP="00B04B9E">
      <w:pPr>
        <w:rPr>
          <w:rFonts w:ascii="Arial" w:hAnsi="Arial" w:cs="Arial"/>
          <w:b/>
        </w:rPr>
      </w:pPr>
      <w:r>
        <w:rPr>
          <w:rFonts w:ascii="Arial" w:hAnsi="Arial" w:cs="Arial"/>
          <w:b/>
        </w:rPr>
        <w:t>Present:</w:t>
      </w:r>
    </w:p>
    <w:p w14:paraId="75F105FD" w14:textId="7F0F83F3" w:rsidR="00B04B9E" w:rsidRDefault="00B04B9E" w:rsidP="00B04B9E">
      <w:pPr>
        <w:ind w:left="720"/>
        <w:rPr>
          <w:rFonts w:ascii="Arial" w:hAnsi="Arial" w:cs="Arial"/>
        </w:rPr>
      </w:pPr>
      <w:r>
        <w:rPr>
          <w:rFonts w:ascii="Arial" w:hAnsi="Arial" w:cs="Arial"/>
        </w:rPr>
        <w:t xml:space="preserve">Brian Armstrong </w:t>
      </w:r>
      <w:r>
        <w:rPr>
          <w:rFonts w:ascii="Arial" w:hAnsi="Arial" w:cs="Arial"/>
        </w:rPr>
        <w:tab/>
        <w:t xml:space="preserve">Chair </w:t>
      </w:r>
      <w:r>
        <w:rPr>
          <w:rFonts w:ascii="Arial" w:hAnsi="Arial" w:cs="Arial"/>
        </w:rPr>
        <w:tab/>
      </w:r>
      <w:r>
        <w:rPr>
          <w:rFonts w:ascii="Arial" w:hAnsi="Arial" w:cs="Arial"/>
        </w:rPr>
        <w:tab/>
      </w:r>
      <w:r>
        <w:rPr>
          <w:rFonts w:ascii="Arial" w:hAnsi="Arial" w:cs="Arial"/>
        </w:rPr>
        <w:tab/>
      </w:r>
      <w:r>
        <w:rPr>
          <w:rFonts w:ascii="Arial" w:hAnsi="Arial" w:cs="Arial"/>
        </w:rPr>
        <w:tab/>
        <w:t>(BA)</w:t>
      </w:r>
      <w:r>
        <w:rPr>
          <w:rFonts w:ascii="Arial" w:hAnsi="Arial" w:cs="Arial"/>
        </w:rPr>
        <w:br/>
        <w:t xml:space="preserve">Chrissie Robinson </w:t>
      </w:r>
      <w:r>
        <w:rPr>
          <w:rFonts w:ascii="Arial" w:hAnsi="Arial" w:cs="Arial"/>
        </w:rPr>
        <w:tab/>
        <w:t xml:space="preserve">Regional Chair </w:t>
      </w:r>
      <w:r>
        <w:rPr>
          <w:rFonts w:ascii="Arial" w:hAnsi="Arial" w:cs="Arial"/>
        </w:rPr>
        <w:tab/>
      </w:r>
      <w:r>
        <w:rPr>
          <w:rFonts w:ascii="Arial" w:hAnsi="Arial" w:cs="Arial"/>
        </w:rPr>
        <w:tab/>
        <w:t>(CR)</w:t>
      </w:r>
      <w:r>
        <w:rPr>
          <w:rFonts w:ascii="Arial" w:hAnsi="Arial" w:cs="Arial"/>
        </w:rPr>
        <w:br/>
        <w:t xml:space="preserve">Paul Robbins </w:t>
      </w:r>
      <w:r>
        <w:rPr>
          <w:rFonts w:ascii="Arial" w:hAnsi="Arial" w:cs="Arial"/>
        </w:rPr>
        <w:tab/>
      </w:r>
      <w:r>
        <w:rPr>
          <w:rFonts w:ascii="Arial" w:hAnsi="Arial" w:cs="Arial"/>
        </w:rPr>
        <w:tab/>
        <w:t xml:space="preserve">Regional Vice Chair </w:t>
      </w:r>
      <w:r>
        <w:rPr>
          <w:rFonts w:ascii="Arial" w:hAnsi="Arial" w:cs="Arial"/>
        </w:rPr>
        <w:tab/>
      </w:r>
      <w:r>
        <w:rPr>
          <w:rFonts w:ascii="Arial" w:hAnsi="Arial" w:cs="Arial"/>
        </w:rPr>
        <w:tab/>
        <w:t>(PR)</w:t>
      </w:r>
    </w:p>
    <w:p w14:paraId="65A18173" w14:textId="44AB2954" w:rsidR="00B04B9E" w:rsidRDefault="00B04B9E" w:rsidP="00B04B9E">
      <w:pPr>
        <w:ind w:left="720"/>
        <w:rPr>
          <w:rFonts w:ascii="Arial" w:hAnsi="Arial" w:cs="Arial"/>
        </w:rPr>
      </w:pPr>
      <w:r>
        <w:rPr>
          <w:rFonts w:ascii="Arial" w:hAnsi="Arial" w:cs="Arial"/>
        </w:rPr>
        <w:t>Jason Quiterio</w:t>
      </w:r>
      <w:r>
        <w:rPr>
          <w:rFonts w:ascii="Arial" w:hAnsi="Arial" w:cs="Arial"/>
        </w:rPr>
        <w:tab/>
      </w:r>
      <w:r>
        <w:rPr>
          <w:rFonts w:ascii="Arial" w:hAnsi="Arial" w:cs="Arial"/>
        </w:rPr>
        <w:tab/>
        <w:t>Cornwall representative</w:t>
      </w:r>
      <w:r>
        <w:rPr>
          <w:rFonts w:ascii="Arial" w:hAnsi="Arial" w:cs="Arial"/>
        </w:rPr>
        <w:tab/>
        <w:t>(JQ)</w:t>
      </w:r>
    </w:p>
    <w:p w14:paraId="68461EF2" w14:textId="09D78EE7" w:rsidR="00521EFD" w:rsidRDefault="00B04B9E">
      <w:pPr>
        <w:rPr>
          <w:rFonts w:ascii="Arial" w:hAnsi="Arial" w:cs="Arial"/>
        </w:rPr>
      </w:pPr>
      <w:r>
        <w:rPr>
          <w:rFonts w:ascii="Arial" w:hAnsi="Arial" w:cs="Arial"/>
        </w:rPr>
        <w:t>1</w:t>
      </w:r>
      <w:r w:rsidR="00521EFD">
        <w:rPr>
          <w:rFonts w:ascii="Arial" w:hAnsi="Arial" w:cs="Arial"/>
        </w:rPr>
        <w:t>1</w:t>
      </w:r>
      <w:r>
        <w:rPr>
          <w:rFonts w:ascii="Arial" w:hAnsi="Arial" w:cs="Arial"/>
        </w:rPr>
        <w:t xml:space="preserve">.  </w:t>
      </w:r>
      <w:r>
        <w:rPr>
          <w:rFonts w:ascii="Arial" w:hAnsi="Arial" w:cs="Arial"/>
          <w:b/>
        </w:rPr>
        <w:t>Apologies</w:t>
      </w:r>
      <w:r>
        <w:rPr>
          <w:rFonts w:ascii="Arial" w:hAnsi="Arial" w:cs="Arial"/>
        </w:rPr>
        <w:br/>
        <w:t xml:space="preserve">     </w:t>
      </w:r>
      <w:r>
        <w:rPr>
          <w:rFonts w:ascii="Arial" w:hAnsi="Arial" w:cs="Arial"/>
        </w:rPr>
        <w:tab/>
        <w:t xml:space="preserve">Richard Smith </w:t>
      </w:r>
      <w:r>
        <w:rPr>
          <w:rFonts w:ascii="Arial" w:hAnsi="Arial" w:cs="Arial"/>
        </w:rPr>
        <w:tab/>
        <w:t xml:space="preserve">Development Coach </w:t>
      </w:r>
      <w:r>
        <w:rPr>
          <w:rFonts w:ascii="Arial" w:hAnsi="Arial" w:cs="Arial"/>
        </w:rPr>
        <w:tab/>
        <w:t>(RS)</w:t>
      </w:r>
      <w:r>
        <w:rPr>
          <w:rFonts w:ascii="Arial" w:hAnsi="Arial" w:cs="Arial"/>
        </w:rPr>
        <w:br/>
      </w:r>
      <w:r>
        <w:rPr>
          <w:rFonts w:ascii="Arial" w:hAnsi="Arial" w:cs="Arial"/>
        </w:rPr>
        <w:tab/>
        <w:t xml:space="preserve">Nicky Taylor </w:t>
      </w:r>
      <w:r>
        <w:rPr>
          <w:rFonts w:ascii="Arial" w:hAnsi="Arial" w:cs="Arial"/>
        </w:rPr>
        <w:tab/>
      </w:r>
      <w:r>
        <w:rPr>
          <w:rFonts w:ascii="Arial" w:hAnsi="Arial" w:cs="Arial"/>
        </w:rPr>
        <w:tab/>
        <w:t xml:space="preserve">Somerset </w:t>
      </w:r>
      <w:r>
        <w:rPr>
          <w:rFonts w:ascii="Arial" w:hAnsi="Arial" w:cs="Arial"/>
        </w:rPr>
        <w:tab/>
      </w:r>
      <w:r>
        <w:rPr>
          <w:rFonts w:ascii="Arial" w:hAnsi="Arial" w:cs="Arial"/>
        </w:rPr>
        <w:tab/>
        <w:t>(NT)</w:t>
      </w:r>
      <w:r>
        <w:rPr>
          <w:rFonts w:ascii="Arial" w:hAnsi="Arial" w:cs="Arial"/>
        </w:rPr>
        <w:br/>
      </w:r>
      <w:r>
        <w:rPr>
          <w:rFonts w:ascii="Arial" w:hAnsi="Arial" w:cs="Arial"/>
        </w:rPr>
        <w:tab/>
        <w:t xml:space="preserve">Kelly Podbury </w:t>
      </w:r>
      <w:r>
        <w:rPr>
          <w:rFonts w:ascii="Arial" w:hAnsi="Arial" w:cs="Arial"/>
        </w:rPr>
        <w:tab/>
      </w:r>
      <w:r>
        <w:rPr>
          <w:rFonts w:ascii="Arial" w:hAnsi="Arial" w:cs="Arial"/>
        </w:rPr>
        <w:tab/>
        <w:t xml:space="preserve">Competition Sec </w:t>
      </w:r>
      <w:r>
        <w:rPr>
          <w:rFonts w:ascii="Arial" w:hAnsi="Arial" w:cs="Arial"/>
        </w:rPr>
        <w:tab/>
        <w:t>(KP)</w:t>
      </w:r>
    </w:p>
    <w:p w14:paraId="516AD0C2" w14:textId="77777777" w:rsidR="00521EFD" w:rsidRDefault="00521EFD">
      <w:pPr>
        <w:rPr>
          <w:rFonts w:ascii="Arial" w:hAnsi="Arial" w:cs="Arial"/>
        </w:rPr>
      </w:pPr>
    </w:p>
    <w:p w14:paraId="7CF6A984" w14:textId="77777777" w:rsidR="00521EFD" w:rsidRDefault="00521EFD">
      <w:pPr>
        <w:rPr>
          <w:rFonts w:ascii="Arial" w:hAnsi="Arial" w:cs="Arial"/>
          <w:b/>
          <w:bCs/>
        </w:rPr>
      </w:pPr>
      <w:r>
        <w:rPr>
          <w:rFonts w:ascii="Arial" w:hAnsi="Arial" w:cs="Arial"/>
          <w:b/>
          <w:bCs/>
        </w:rPr>
        <w:t>12.</w:t>
      </w:r>
      <w:r>
        <w:rPr>
          <w:rFonts w:ascii="Arial" w:hAnsi="Arial" w:cs="Arial"/>
          <w:b/>
          <w:bCs/>
        </w:rPr>
        <w:tab/>
        <w:t>Discussion</w:t>
      </w:r>
    </w:p>
    <w:p w14:paraId="23D8E0BF" w14:textId="77777777" w:rsidR="00521EFD" w:rsidRDefault="00521EFD">
      <w:pPr>
        <w:rPr>
          <w:rFonts w:ascii="Arial" w:hAnsi="Arial" w:cs="Arial"/>
          <w:b/>
          <w:bCs/>
        </w:rPr>
      </w:pPr>
    </w:p>
    <w:p w14:paraId="2C9D1544" w14:textId="77777777" w:rsidR="00521EFD" w:rsidRDefault="00521EFD">
      <w:pPr>
        <w:rPr>
          <w:rFonts w:ascii="Arial" w:hAnsi="Arial" w:cs="Arial"/>
        </w:rPr>
      </w:pPr>
      <w:r>
        <w:rPr>
          <w:rFonts w:ascii="Arial" w:hAnsi="Arial" w:cs="Arial"/>
        </w:rPr>
        <w:tab/>
        <w:t>12.1</w:t>
      </w:r>
      <w:r>
        <w:rPr>
          <w:rFonts w:ascii="Arial" w:hAnsi="Arial" w:cs="Arial"/>
        </w:rPr>
        <w:tab/>
        <w:t xml:space="preserve">When no further committee members had logged in by 19.10 it was decided to declare the meeting inquorate.  With so few apologies or interest from attendees the decision was also taken to approach the Midlands Region to see if they could accommodate our swimmers in their event.  </w:t>
      </w:r>
    </w:p>
    <w:p w14:paraId="149FA442" w14:textId="77777777" w:rsidR="003E082F" w:rsidRDefault="00521EFD">
      <w:pPr>
        <w:rPr>
          <w:rFonts w:ascii="Arial" w:hAnsi="Arial" w:cs="Arial"/>
        </w:rPr>
      </w:pPr>
      <w:r>
        <w:rPr>
          <w:rFonts w:ascii="Arial" w:hAnsi="Arial" w:cs="Arial"/>
        </w:rPr>
        <w:t>It would be a H&amp;S issue to try to organise our own event</w:t>
      </w:r>
      <w:r w:rsidR="003E082F">
        <w:rPr>
          <w:rFonts w:ascii="Arial" w:hAnsi="Arial" w:cs="Arial"/>
        </w:rPr>
        <w:t xml:space="preserve"> at this late stage and with lack of knowledge amongst those present.</w:t>
      </w:r>
    </w:p>
    <w:p w14:paraId="3795E264" w14:textId="77777777" w:rsidR="003E082F" w:rsidRDefault="003E082F">
      <w:pPr>
        <w:rPr>
          <w:rFonts w:ascii="Arial" w:hAnsi="Arial" w:cs="Arial"/>
        </w:rPr>
      </w:pPr>
    </w:p>
    <w:p w14:paraId="2BB6C712" w14:textId="77777777" w:rsidR="003E082F" w:rsidRDefault="003E082F">
      <w:pPr>
        <w:rPr>
          <w:rFonts w:ascii="Arial" w:hAnsi="Arial" w:cs="Arial"/>
        </w:rPr>
      </w:pPr>
      <w:r>
        <w:rPr>
          <w:rFonts w:ascii="Arial" w:hAnsi="Arial" w:cs="Arial"/>
        </w:rPr>
        <w:t>BA to approach East and West Midlands.</w:t>
      </w:r>
    </w:p>
    <w:p w14:paraId="57F77C6F" w14:textId="77777777" w:rsidR="003E082F" w:rsidRDefault="003E082F">
      <w:pPr>
        <w:rPr>
          <w:rFonts w:ascii="Arial" w:hAnsi="Arial" w:cs="Arial"/>
        </w:rPr>
      </w:pPr>
      <w:r>
        <w:rPr>
          <w:rFonts w:ascii="Arial" w:hAnsi="Arial" w:cs="Arial"/>
        </w:rPr>
        <w:t>CR to notify the Counties of the current situation.</w:t>
      </w:r>
    </w:p>
    <w:p w14:paraId="258E3112" w14:textId="77777777" w:rsidR="003E082F" w:rsidRDefault="003E082F">
      <w:pPr>
        <w:rPr>
          <w:rFonts w:ascii="Arial" w:hAnsi="Arial" w:cs="Arial"/>
        </w:rPr>
      </w:pPr>
    </w:p>
    <w:p w14:paraId="2DE97696" w14:textId="0F4FCA36" w:rsidR="008D3A7B" w:rsidRDefault="003E082F">
      <w:r>
        <w:rPr>
          <w:rFonts w:ascii="Arial" w:hAnsi="Arial" w:cs="Arial"/>
        </w:rPr>
        <w:t>Meeting closed at 19.30</w:t>
      </w:r>
      <w:r w:rsidR="00B04B9E">
        <w:rPr>
          <w:rFonts w:ascii="Arial" w:hAnsi="Arial" w:cs="Arial"/>
        </w:rPr>
        <w:br/>
      </w:r>
    </w:p>
    <w:sectPr w:rsidR="008D3A7B">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23E840" w14:textId="77777777" w:rsidR="00576C44" w:rsidRDefault="00576C44" w:rsidP="00576C44">
      <w:pPr>
        <w:spacing w:after="0" w:line="240" w:lineRule="auto"/>
      </w:pPr>
      <w:r>
        <w:separator/>
      </w:r>
    </w:p>
  </w:endnote>
  <w:endnote w:type="continuationSeparator" w:id="0">
    <w:p w14:paraId="7D654F7F" w14:textId="77777777" w:rsidR="00576C44" w:rsidRDefault="00576C44" w:rsidP="00576C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7B36B3" w14:textId="77777777" w:rsidR="00576C44" w:rsidRDefault="00576C4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5E4E7E" w14:textId="77777777" w:rsidR="00576C44" w:rsidRDefault="00576C4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E3D195" w14:textId="77777777" w:rsidR="00576C44" w:rsidRDefault="00576C4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6D298E" w14:textId="77777777" w:rsidR="00576C44" w:rsidRDefault="00576C44" w:rsidP="00576C44">
      <w:pPr>
        <w:spacing w:after="0" w:line="240" w:lineRule="auto"/>
      </w:pPr>
      <w:r>
        <w:separator/>
      </w:r>
    </w:p>
  </w:footnote>
  <w:footnote w:type="continuationSeparator" w:id="0">
    <w:p w14:paraId="410F2534" w14:textId="77777777" w:rsidR="00576C44" w:rsidRDefault="00576C44" w:rsidP="00576C4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DBB28E" w14:textId="59538715" w:rsidR="00576C44" w:rsidRDefault="00576C44">
    <w:pPr>
      <w:pStyle w:val="Header"/>
    </w:pPr>
    <w:r>
      <w:rPr>
        <w:noProof/>
      </w:rPr>
      <w:pict w14:anchorId="545B9AE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500188" o:spid="_x0000_s2050" type="#_x0000_t136" style="position:absolute;margin-left:0;margin-top:0;width:397.65pt;height:238.6pt;rotation:315;z-index:-251655168;mso-position-horizontal:center;mso-position-horizontal-relative:margin;mso-position-vertical:center;mso-position-vertical-relative:margin" o:allowincell="f" fillcolor="silver" stroked="f">
          <v:fill opacity=".5"/>
          <v:textpath style="font-family:&quot;Calibri&quot;;font-size:1pt" string="DRAFT"/>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A4EB80" w14:textId="14CD7879" w:rsidR="00576C44" w:rsidRDefault="00576C44">
    <w:pPr>
      <w:pStyle w:val="Header"/>
    </w:pPr>
    <w:r>
      <w:rPr>
        <w:noProof/>
      </w:rPr>
      <w:pict w14:anchorId="1F22CAD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500189" o:spid="_x0000_s2051" type="#_x0000_t136" style="position:absolute;margin-left:0;margin-top:0;width:397.65pt;height:238.6pt;rotation:315;z-index:-251653120;mso-position-horizontal:center;mso-position-horizontal-relative:margin;mso-position-vertical:center;mso-position-vertical-relative:margin" o:allowincell="f" fillcolor="silver" stroked="f">
          <v:fill opacity=".5"/>
          <v:textpath style="font-family:&quot;Calibri&quot;;font-size:1pt" string="DRAFT"/>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80D86" w14:textId="5A5280EE" w:rsidR="00576C44" w:rsidRDefault="00576C44">
    <w:pPr>
      <w:pStyle w:val="Header"/>
    </w:pPr>
    <w:r>
      <w:rPr>
        <w:noProof/>
      </w:rPr>
      <w:pict w14:anchorId="24A147F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500187" o:spid="_x0000_s2049" type="#_x0000_t136" style="position:absolute;margin-left:0;margin-top:0;width:397.65pt;height:238.6pt;rotation:315;z-index:-251657216;mso-position-horizontal:center;mso-position-horizontal-relative:margin;mso-position-vertical:center;mso-position-vertical-relative:margin" o:allowincell="f" fillcolor="silver" stroked="f">
          <v:fill opacity=".5"/>
          <v:textpath style="font-family:&quot;Calibri&quot;;font-size:1pt" string="DRAFT"/>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B9E"/>
    <w:rsid w:val="003E082F"/>
    <w:rsid w:val="00521EFD"/>
    <w:rsid w:val="00576C44"/>
    <w:rsid w:val="008D3A7B"/>
    <w:rsid w:val="00B04B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2312CF42"/>
  <w15:chartTrackingRefBased/>
  <w15:docId w15:val="{5B809A44-9CA4-44CA-9E0B-88ABC337F9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4B9E"/>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6C44"/>
    <w:pPr>
      <w:tabs>
        <w:tab w:val="center" w:pos="4513"/>
        <w:tab w:val="right" w:pos="9026"/>
      </w:tabs>
      <w:spacing w:after="0" w:line="240" w:lineRule="auto"/>
    </w:pPr>
  </w:style>
  <w:style w:type="character" w:customStyle="1" w:styleId="HeaderChar">
    <w:name w:val="Header Char"/>
    <w:basedOn w:val="DefaultParagraphFont"/>
    <w:link w:val="Header"/>
    <w:uiPriority w:val="99"/>
    <w:rsid w:val="00576C44"/>
  </w:style>
  <w:style w:type="paragraph" w:styleId="Footer">
    <w:name w:val="footer"/>
    <w:basedOn w:val="Normal"/>
    <w:link w:val="FooterChar"/>
    <w:uiPriority w:val="99"/>
    <w:unhideWhenUsed/>
    <w:rsid w:val="00576C44"/>
    <w:pPr>
      <w:tabs>
        <w:tab w:val="center" w:pos="4513"/>
        <w:tab w:val="right" w:pos="9026"/>
      </w:tabs>
      <w:spacing w:after="0" w:line="240" w:lineRule="auto"/>
    </w:pPr>
  </w:style>
  <w:style w:type="character" w:customStyle="1" w:styleId="FooterChar">
    <w:name w:val="Footer Char"/>
    <w:basedOn w:val="DefaultParagraphFont"/>
    <w:link w:val="Footer"/>
    <w:uiPriority w:val="99"/>
    <w:rsid w:val="00576C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98578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148</Words>
  <Characters>849</Characters>
  <Application>Microsoft Office Word</Application>
  <DocSecurity>4</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Chrissie Robinson</dc:creator>
  <cp:keywords/>
  <dc:description/>
  <cp:lastModifiedBy>Stacey Millett</cp:lastModifiedBy>
  <cp:revision>2</cp:revision>
  <dcterms:created xsi:type="dcterms:W3CDTF">2022-05-31T10:47:00Z</dcterms:created>
  <dcterms:modified xsi:type="dcterms:W3CDTF">2022-05-31T10:47:00Z</dcterms:modified>
</cp:coreProperties>
</file>